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90AA" w14:textId="30661A9F" w:rsidR="006A3C7E" w:rsidRDefault="006A3C7E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6A3C7E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6D4AE398" w14:textId="77777777" w:rsidR="005E5376" w:rsidRPr="00841345" w:rsidRDefault="005E5376" w:rsidP="005E5376">
      <w:pPr>
        <w:jc w:val="center"/>
        <w:rPr>
          <w:rFonts w:cs="Times New Roman"/>
        </w:rPr>
      </w:pPr>
      <w:r w:rsidRPr="00841345">
        <w:rPr>
          <w:rFonts w:cs="Times New Roman"/>
        </w:rPr>
        <w:t>Техническое задание</w:t>
      </w:r>
    </w:p>
    <w:p w14:paraId="6D0A4251" w14:textId="77777777" w:rsidR="005E5376" w:rsidRPr="00841345" w:rsidRDefault="005E5376" w:rsidP="005E5376">
      <w:pPr>
        <w:jc w:val="center"/>
        <w:rPr>
          <w:rFonts w:cs="Times New Roman"/>
        </w:rPr>
      </w:pPr>
    </w:p>
    <w:p w14:paraId="3D9F0042" w14:textId="77777777" w:rsidR="005E5376" w:rsidRPr="00841345" w:rsidRDefault="005E5376" w:rsidP="005E537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41345">
        <w:rPr>
          <w:sz w:val="24"/>
        </w:rPr>
        <w:t>1.</w:t>
      </w:r>
      <w:r w:rsidRPr="00841345">
        <w:rPr>
          <w:sz w:val="24"/>
        </w:rPr>
        <w:tab/>
        <w:t xml:space="preserve">Наименование МТР, работ, услуг: </w:t>
      </w:r>
      <w:r w:rsidRPr="00841345">
        <w:rPr>
          <w:bCs/>
          <w:sz w:val="24"/>
        </w:rPr>
        <w:t>Поставка вентиляционных материалов и оборудования.</w:t>
      </w:r>
    </w:p>
    <w:p w14:paraId="328D3227" w14:textId="77777777" w:rsidR="005E5376" w:rsidRPr="00841345" w:rsidRDefault="005E5376" w:rsidP="005E537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41345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6DC9CDB1" w14:textId="77777777" w:rsidR="005E5376" w:rsidRPr="00841345" w:rsidRDefault="005E5376" w:rsidP="005E537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41345">
        <w:rPr>
          <w:sz w:val="24"/>
        </w:rPr>
        <w:t>Вентиляция в корпусах предприятия.</w:t>
      </w:r>
    </w:p>
    <w:p w14:paraId="71E50319" w14:textId="77777777" w:rsidR="005E5376" w:rsidRPr="00841345" w:rsidRDefault="005E5376" w:rsidP="005E537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41345">
        <w:rPr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14:paraId="79B4C366" w14:textId="77777777" w:rsidR="005E5376" w:rsidRPr="00841345" w:rsidRDefault="005E5376" w:rsidP="005E537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41345">
        <w:rPr>
          <w:sz w:val="24"/>
        </w:rPr>
        <w:t>Вентиляция в корпусах предприятия</w:t>
      </w:r>
    </w:p>
    <w:p w14:paraId="26B920DC" w14:textId="77777777" w:rsidR="005E5376" w:rsidRDefault="005E5376" w:rsidP="005E5376">
      <w:pPr>
        <w:pStyle w:val="-3"/>
        <w:tabs>
          <w:tab w:val="left" w:pos="426"/>
        </w:tabs>
        <w:ind w:firstLine="0"/>
        <w:rPr>
          <w:sz w:val="24"/>
        </w:rPr>
      </w:pPr>
      <w:r w:rsidRPr="00841345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 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1955"/>
        <w:gridCol w:w="7334"/>
      </w:tblGrid>
      <w:tr w:rsidR="005E5376" w:rsidRPr="00841345" w14:paraId="4B053DBC" w14:textId="77777777" w:rsidTr="00EB6628">
        <w:trPr>
          <w:jc w:val="center"/>
        </w:trPr>
        <w:tc>
          <w:tcPr>
            <w:tcW w:w="562" w:type="dxa"/>
            <w:vAlign w:val="center"/>
          </w:tcPr>
          <w:p w14:paraId="272E54B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ind w:left="108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№</w:t>
            </w:r>
          </w:p>
        </w:tc>
        <w:tc>
          <w:tcPr>
            <w:tcW w:w="1955" w:type="dxa"/>
            <w:vAlign w:val="center"/>
          </w:tcPr>
          <w:p w14:paraId="3773C9B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Наименование предмета закупки</w:t>
            </w:r>
          </w:p>
        </w:tc>
        <w:tc>
          <w:tcPr>
            <w:tcW w:w="7334" w:type="dxa"/>
            <w:vAlign w:val="center"/>
          </w:tcPr>
          <w:p w14:paraId="700D586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Характеристики:</w:t>
            </w:r>
          </w:p>
        </w:tc>
      </w:tr>
      <w:tr w:rsidR="005E5376" w:rsidRPr="00841345" w14:paraId="40520E2D" w14:textId="77777777" w:rsidTr="00EB6628">
        <w:trPr>
          <w:trHeight w:val="204"/>
          <w:jc w:val="center"/>
        </w:trPr>
        <w:tc>
          <w:tcPr>
            <w:tcW w:w="562" w:type="dxa"/>
            <w:vAlign w:val="center"/>
          </w:tcPr>
          <w:p w14:paraId="231E38BB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597312D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7334" w:type="dxa"/>
            <w:vAlign w:val="center"/>
          </w:tcPr>
          <w:p w14:paraId="2EA6585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Производительность –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6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000, не более 14000 м3/час</w:t>
            </w:r>
          </w:p>
          <w:p w14:paraId="3E98993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Полное давление – не менее 860, не более 1095 Па</w:t>
            </w:r>
          </w:p>
          <w:p w14:paraId="7F3B8E8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Мощность электродвигателя - не менее 7,5 кВт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, не более 8 кВт</w:t>
            </w:r>
          </w:p>
          <w:p w14:paraId="2AD6C06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Частота вращения – не менее 1000 об. /мин.</w:t>
            </w:r>
          </w:p>
          <w:p w14:paraId="0BA1269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Материал исполнения корпуса – углеродистая сталь</w:t>
            </w:r>
          </w:p>
        </w:tc>
      </w:tr>
      <w:tr w:rsidR="005E5376" w:rsidRPr="00841345" w14:paraId="17B3F1F1" w14:textId="77777777" w:rsidTr="00EB6628">
        <w:trPr>
          <w:trHeight w:val="204"/>
          <w:jc w:val="center"/>
        </w:trPr>
        <w:tc>
          <w:tcPr>
            <w:tcW w:w="562" w:type="dxa"/>
            <w:vAlign w:val="center"/>
          </w:tcPr>
          <w:p w14:paraId="26F6AB57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6017FE0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CB7BC7">
              <w:rPr>
                <w:rFonts w:eastAsia="Times New Roman" w:cs="Times New Roman"/>
                <w:kern w:val="0"/>
                <w:lang w:eastAsia="en-US" w:bidi="ar-SA"/>
              </w:rPr>
              <w:t>Бескорпусны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й</w:t>
            </w:r>
            <w:r w:rsidRPr="00CB7BC7">
              <w:rPr>
                <w:rFonts w:eastAsia="Times New Roman" w:cs="Times New Roman"/>
                <w:kern w:val="0"/>
                <w:lang w:eastAsia="en-US" w:bidi="ar-SA"/>
              </w:rPr>
              <w:t xml:space="preserve"> радиальны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й</w:t>
            </w:r>
            <w:r w:rsidRPr="00CB7BC7">
              <w:rPr>
                <w:rFonts w:eastAsia="Times New Roman" w:cs="Times New Roman"/>
                <w:kern w:val="0"/>
                <w:lang w:eastAsia="en-US" w:bidi="ar-SA"/>
              </w:rPr>
              <w:t xml:space="preserve"> вентилятор</w:t>
            </w:r>
          </w:p>
        </w:tc>
        <w:tc>
          <w:tcPr>
            <w:tcW w:w="7334" w:type="dxa"/>
            <w:vAlign w:val="center"/>
          </w:tcPr>
          <w:p w14:paraId="137908B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Производительность – не менее 24000, не более 34000 м3/час</w:t>
            </w:r>
          </w:p>
          <w:p w14:paraId="25503AD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Полное давление – не менее 1800 не более 2000 Па</w:t>
            </w:r>
          </w:p>
          <w:p w14:paraId="11EDDBD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Мощность электродвигателя - не менее 30 кВт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, не более 31 кВт</w:t>
            </w:r>
          </w:p>
          <w:p w14:paraId="6D1888F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Частота вращения – не менее 1000 об. /мин.</w:t>
            </w:r>
          </w:p>
          <w:p w14:paraId="614C8510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Исполнение по взрывозащите - взрывозащищенный Ex</w:t>
            </w:r>
          </w:p>
          <w:p w14:paraId="4F999C57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Максимальные габариты рабочего колеса – не более 1700 мм</w:t>
            </w:r>
          </w:p>
          <w:p w14:paraId="530F942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Размер листа со стороны всасывающего отверстия – 1900 х 1900 мм</w:t>
            </w:r>
          </w:p>
        </w:tc>
      </w:tr>
      <w:tr w:rsidR="005E5376" w:rsidRPr="00841345" w14:paraId="1E493505" w14:textId="77777777" w:rsidTr="00EB6628">
        <w:trPr>
          <w:trHeight w:val="204"/>
          <w:jc w:val="center"/>
        </w:trPr>
        <w:tc>
          <w:tcPr>
            <w:tcW w:w="562" w:type="dxa"/>
            <w:vAlign w:val="center"/>
          </w:tcPr>
          <w:p w14:paraId="6D55667E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0049D59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7334" w:type="dxa"/>
            <w:vAlign w:val="center"/>
          </w:tcPr>
          <w:p w14:paraId="2B94491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Производительность – не менее 13000, не более 15000 м3/час</w:t>
            </w:r>
          </w:p>
          <w:p w14:paraId="72C4D08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Полное давление – не менее 1460, не более 1580 Па</w:t>
            </w:r>
          </w:p>
          <w:p w14:paraId="03806C6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Мощность электродвигателя - не менее 7,5 кВт, не более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8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кВт</w:t>
            </w:r>
          </w:p>
          <w:p w14:paraId="70CAE55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Частота вращения – не менее 1000 об. /мин.</w:t>
            </w:r>
          </w:p>
          <w:p w14:paraId="32CDDAA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Исполнение по взрывозащите - взрывозащищенный Ex</w:t>
            </w:r>
          </w:p>
        </w:tc>
      </w:tr>
      <w:tr w:rsidR="005E5376" w:rsidRPr="00841345" w14:paraId="1F28E8B6" w14:textId="77777777" w:rsidTr="00EB6628">
        <w:trPr>
          <w:trHeight w:val="204"/>
          <w:jc w:val="center"/>
        </w:trPr>
        <w:tc>
          <w:tcPr>
            <w:tcW w:w="562" w:type="dxa"/>
            <w:vAlign w:val="center"/>
          </w:tcPr>
          <w:p w14:paraId="7983D52F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51965A2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7334" w:type="dxa"/>
            <w:vAlign w:val="center"/>
          </w:tcPr>
          <w:p w14:paraId="100D10D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Производительность –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1500, не более 25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00 м3/час</w:t>
            </w:r>
          </w:p>
          <w:p w14:paraId="604BC1F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Полное давление – не менее 4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00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, не более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60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 Па</w:t>
            </w:r>
          </w:p>
          <w:p w14:paraId="555C69C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Мощность электродвигателя -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,5 кВт, не более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3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кВт</w:t>
            </w:r>
          </w:p>
          <w:p w14:paraId="5553FE9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Частота вращения –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75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 об. /мин.</w:t>
            </w:r>
          </w:p>
          <w:p w14:paraId="1259EEC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Исполнение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материала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корпуса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–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полипропиленовый (химстойкий)</w:t>
            </w:r>
          </w:p>
        </w:tc>
      </w:tr>
      <w:tr w:rsidR="005E5376" w:rsidRPr="00841345" w14:paraId="0B06954E" w14:textId="77777777" w:rsidTr="00EB6628">
        <w:trPr>
          <w:trHeight w:val="204"/>
          <w:jc w:val="center"/>
        </w:trPr>
        <w:tc>
          <w:tcPr>
            <w:tcW w:w="562" w:type="dxa"/>
            <w:vAlign w:val="center"/>
          </w:tcPr>
          <w:p w14:paraId="7F7440FD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29EE36E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7334" w:type="dxa"/>
            <w:vAlign w:val="center"/>
          </w:tcPr>
          <w:p w14:paraId="32BDF63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Производительность –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8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000, не более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11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000 м3/час</w:t>
            </w:r>
          </w:p>
          <w:p w14:paraId="3C9C81B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Полное давление – не менее 1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000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, не более 1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40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 Па</w:t>
            </w:r>
          </w:p>
          <w:p w14:paraId="5B281C9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Мощность электродвигателя -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5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,5 кВт, не более 11 кВт</w:t>
            </w:r>
          </w:p>
          <w:p w14:paraId="2CDED7E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Частота вращения – не менее 1000 об. /мин.</w:t>
            </w:r>
          </w:p>
          <w:p w14:paraId="7C0C9D9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Исполнение по взрывозащите - взрывозащищенный Ex</w:t>
            </w:r>
          </w:p>
        </w:tc>
      </w:tr>
      <w:tr w:rsidR="005E5376" w:rsidRPr="00841345" w14:paraId="268A13B5" w14:textId="77777777" w:rsidTr="00EB6628">
        <w:trPr>
          <w:trHeight w:val="204"/>
          <w:jc w:val="center"/>
        </w:trPr>
        <w:tc>
          <w:tcPr>
            <w:tcW w:w="562" w:type="dxa"/>
            <w:vAlign w:val="center"/>
          </w:tcPr>
          <w:p w14:paraId="169A9719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43A351A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7334" w:type="dxa"/>
            <w:vAlign w:val="center"/>
          </w:tcPr>
          <w:p w14:paraId="6B81518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Производительность – не менее 1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1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000, не более 1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3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000 м3/час</w:t>
            </w:r>
          </w:p>
          <w:p w14:paraId="5B20C52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Полное давление – не менее 1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00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0, не более 1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400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Па</w:t>
            </w:r>
          </w:p>
          <w:p w14:paraId="1337B28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Мощность электродвигателя - не менее 7,5 кВт, не более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8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кВт</w:t>
            </w:r>
          </w:p>
          <w:p w14:paraId="5AC96EB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Частота вращения – не менее 1000 об. /мин.</w:t>
            </w:r>
          </w:p>
          <w:p w14:paraId="7CAA263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Исполнение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материала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корпуса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–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полипропиленовый (химстойкий)</w:t>
            </w:r>
          </w:p>
        </w:tc>
      </w:tr>
      <w:tr w:rsidR="005E5376" w:rsidRPr="00841345" w14:paraId="6E1B1D05" w14:textId="77777777" w:rsidTr="00EB6628">
        <w:trPr>
          <w:trHeight w:val="204"/>
          <w:jc w:val="center"/>
        </w:trPr>
        <w:tc>
          <w:tcPr>
            <w:tcW w:w="562" w:type="dxa"/>
            <w:vAlign w:val="center"/>
          </w:tcPr>
          <w:p w14:paraId="1A22D1E9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44DB923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7334" w:type="dxa"/>
            <w:vAlign w:val="center"/>
          </w:tcPr>
          <w:p w14:paraId="368609A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Производительность –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2000, не более 30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00 м3/час</w:t>
            </w:r>
          </w:p>
          <w:p w14:paraId="4F2CF6D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Полное давление –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500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, не более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70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 Па</w:t>
            </w:r>
          </w:p>
          <w:p w14:paraId="0B05EE7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Мощность электродвигателя -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,5 кВт, не более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3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кВт</w:t>
            </w:r>
          </w:p>
          <w:p w14:paraId="7D9A480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lastRenderedPageBreak/>
              <w:t xml:space="preserve">Частота вращения –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75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 об. /мин.</w:t>
            </w:r>
          </w:p>
          <w:p w14:paraId="22CB58D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Исполнение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корпуса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–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взрывозащищенный Ex</w:t>
            </w:r>
          </w:p>
        </w:tc>
      </w:tr>
      <w:tr w:rsidR="005E5376" w:rsidRPr="00841345" w14:paraId="24B0CD68" w14:textId="77777777" w:rsidTr="00EB6628">
        <w:trPr>
          <w:trHeight w:val="204"/>
          <w:jc w:val="center"/>
        </w:trPr>
        <w:tc>
          <w:tcPr>
            <w:tcW w:w="562" w:type="dxa"/>
            <w:vAlign w:val="center"/>
          </w:tcPr>
          <w:p w14:paraId="21353384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11061B9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Частотный преобразователь</w:t>
            </w:r>
          </w:p>
        </w:tc>
        <w:tc>
          <w:tcPr>
            <w:tcW w:w="7334" w:type="dxa"/>
            <w:vAlign w:val="center"/>
          </w:tcPr>
          <w:p w14:paraId="325DDC2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Мощность – не менее 7,5 кВт</w:t>
            </w:r>
          </w:p>
          <w:p w14:paraId="55D4A68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Входное напряжение – не менее 380В</w:t>
            </w:r>
          </w:p>
          <w:p w14:paraId="5A047BE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Выходное напряжение – не менее 380 В</w:t>
            </w:r>
          </w:p>
          <w:p w14:paraId="7911387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PID регулирование - есть</w:t>
            </w:r>
          </w:p>
        </w:tc>
      </w:tr>
      <w:tr w:rsidR="005E5376" w:rsidRPr="00841345" w14:paraId="321A1FDA" w14:textId="77777777" w:rsidTr="00EB6628">
        <w:trPr>
          <w:trHeight w:val="309"/>
          <w:jc w:val="center"/>
        </w:trPr>
        <w:tc>
          <w:tcPr>
            <w:tcW w:w="562" w:type="dxa"/>
            <w:vAlign w:val="center"/>
          </w:tcPr>
          <w:p w14:paraId="2DC4D909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73C7085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Частотный преобразователь</w:t>
            </w:r>
          </w:p>
        </w:tc>
        <w:tc>
          <w:tcPr>
            <w:tcW w:w="7334" w:type="dxa"/>
            <w:vAlign w:val="center"/>
          </w:tcPr>
          <w:p w14:paraId="35978B7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Мощность – не менее 11 кВт</w:t>
            </w:r>
          </w:p>
          <w:p w14:paraId="11CDD49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Входное напряжение – не менее 380В</w:t>
            </w:r>
          </w:p>
          <w:p w14:paraId="206214A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Выходное напряжение – не менее 380 В</w:t>
            </w:r>
          </w:p>
          <w:p w14:paraId="6DBE218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PID регулирование - есть</w:t>
            </w:r>
          </w:p>
        </w:tc>
      </w:tr>
      <w:tr w:rsidR="005E5376" w:rsidRPr="00841345" w14:paraId="3C97F566" w14:textId="77777777" w:rsidTr="00EB6628">
        <w:trPr>
          <w:trHeight w:val="366"/>
          <w:jc w:val="center"/>
        </w:trPr>
        <w:tc>
          <w:tcPr>
            <w:tcW w:w="562" w:type="dxa"/>
            <w:vAlign w:val="center"/>
          </w:tcPr>
          <w:p w14:paraId="2F44AAF7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785F851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Частотный преобразователь</w:t>
            </w:r>
          </w:p>
        </w:tc>
        <w:tc>
          <w:tcPr>
            <w:tcW w:w="7334" w:type="dxa"/>
            <w:vAlign w:val="center"/>
          </w:tcPr>
          <w:p w14:paraId="0382C35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Мощность – не менее 5,5 кВт</w:t>
            </w:r>
          </w:p>
          <w:p w14:paraId="4A8D9D2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Входное напряжение – не менее 380В</w:t>
            </w:r>
          </w:p>
          <w:p w14:paraId="35D3B1B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Выходное напряжение – не менее 380 В</w:t>
            </w:r>
          </w:p>
          <w:p w14:paraId="1556C38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PID регулирование - есть</w:t>
            </w:r>
          </w:p>
        </w:tc>
      </w:tr>
      <w:tr w:rsidR="005E5376" w:rsidRPr="00841345" w14:paraId="3A0604EF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2CAE1E5A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2ECF236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Брезент рулонный</w:t>
            </w:r>
          </w:p>
        </w:tc>
        <w:tc>
          <w:tcPr>
            <w:tcW w:w="7334" w:type="dxa"/>
            <w:vAlign w:val="center"/>
          </w:tcPr>
          <w:p w14:paraId="5B8F30C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 xml:space="preserve">Водоотталкивающий - да, </w:t>
            </w:r>
          </w:p>
          <w:p w14:paraId="1F4EA81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Плотность -  не менее 400 гр/м2</w:t>
            </w:r>
          </w:p>
          <w:p w14:paraId="27927E5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Ширина - не менее 90 мм, не более 120 мм</w:t>
            </w:r>
          </w:p>
        </w:tc>
      </w:tr>
      <w:tr w:rsidR="005E5376" w:rsidRPr="00841345" w14:paraId="29865205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13F80E2F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2E44CDE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 xml:space="preserve">Уголок для производства прямоугольных воздуховодов </w:t>
            </w:r>
          </w:p>
        </w:tc>
        <w:tc>
          <w:tcPr>
            <w:tcW w:w="7334" w:type="dxa"/>
            <w:vAlign w:val="center"/>
          </w:tcPr>
          <w:p w14:paraId="209B226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Тип – равносторонний </w:t>
            </w:r>
            <w:r w:rsidRPr="00841345">
              <w:rPr>
                <w:rFonts w:cs="Times New Roman"/>
              </w:rPr>
              <w:t>УГФ-1</w:t>
            </w:r>
          </w:p>
          <w:p w14:paraId="7A83B84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Форма канала - прямоугольная</w:t>
            </w:r>
          </w:p>
          <w:p w14:paraId="2A42A84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Материал - оцинкованная сталь</w:t>
            </w:r>
          </w:p>
          <w:p w14:paraId="5A3FB10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Длина - 65 мм</w:t>
            </w:r>
          </w:p>
          <w:p w14:paraId="5877E4B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Ширина - 18 мм</w:t>
            </w:r>
          </w:p>
          <w:p w14:paraId="0A8EF62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Толщина металла – не менее 2,5 мм</w:t>
            </w:r>
          </w:p>
        </w:tc>
      </w:tr>
      <w:tr w:rsidR="005E5376" w:rsidRPr="00841345" w14:paraId="1C6254B2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21055C77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65B9021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Уголок для производства прямоугольных воздуховодов</w:t>
            </w:r>
          </w:p>
        </w:tc>
        <w:tc>
          <w:tcPr>
            <w:tcW w:w="7334" w:type="dxa"/>
            <w:vAlign w:val="center"/>
          </w:tcPr>
          <w:p w14:paraId="05931E4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Тип – равносторонний </w:t>
            </w:r>
            <w:r w:rsidRPr="00841345">
              <w:rPr>
                <w:rFonts w:cs="Times New Roman"/>
              </w:rPr>
              <w:t>УГФ-1</w:t>
            </w:r>
          </w:p>
          <w:p w14:paraId="77FD5A6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Форма канала - прямоугольная</w:t>
            </w:r>
          </w:p>
          <w:p w14:paraId="4D827F6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Материал - оцинкованная сталь</w:t>
            </w:r>
          </w:p>
          <w:p w14:paraId="225F809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Длина - 95 мм</w:t>
            </w:r>
          </w:p>
          <w:p w14:paraId="44D514B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Ширина - 18 мм</w:t>
            </w:r>
          </w:p>
          <w:p w14:paraId="3D87C37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Толщина металла – не менее 2,5 мм</w:t>
            </w:r>
          </w:p>
        </w:tc>
      </w:tr>
      <w:tr w:rsidR="005E5376" w:rsidRPr="00841345" w14:paraId="27501A38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0357E771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5E56850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  <w:color w:val="000000"/>
              </w:rPr>
              <w:t>Скоба для стяжки фланцев</w:t>
            </w:r>
          </w:p>
        </w:tc>
        <w:tc>
          <w:tcPr>
            <w:tcW w:w="7334" w:type="dxa"/>
            <w:vAlign w:val="center"/>
          </w:tcPr>
          <w:p w14:paraId="383B745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  <w:color w:val="000000"/>
              </w:rPr>
            </w:pPr>
            <w:r w:rsidRPr="00841345">
              <w:rPr>
                <w:rFonts w:cs="Times New Roman"/>
                <w:color w:val="000000"/>
              </w:rPr>
              <w:t>В комплекте с болтом – да</w:t>
            </w:r>
          </w:p>
          <w:p w14:paraId="5BEA993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  <w:color w:val="000000"/>
              </w:rPr>
            </w:pPr>
            <w:r w:rsidRPr="00841345">
              <w:rPr>
                <w:rFonts w:cs="Times New Roman"/>
                <w:color w:val="000000"/>
              </w:rPr>
              <w:t>Толщина скобы – не менее 3 мм</w:t>
            </w:r>
          </w:p>
          <w:p w14:paraId="5205105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  <w:color w:val="000000"/>
              </w:rPr>
              <w:t>Резьба   - М8*25 мм</w:t>
            </w:r>
          </w:p>
        </w:tc>
      </w:tr>
      <w:tr w:rsidR="005E5376" w:rsidRPr="00841345" w14:paraId="5D030836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470A968F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7C3EB8F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Лист оцинкованный</w:t>
            </w:r>
          </w:p>
        </w:tc>
        <w:tc>
          <w:tcPr>
            <w:tcW w:w="7334" w:type="dxa"/>
            <w:vAlign w:val="center"/>
          </w:tcPr>
          <w:p w14:paraId="0D4B1E2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По назначению -  оцинкованная сталь общего назначения</w:t>
            </w:r>
          </w:p>
          <w:p w14:paraId="15D13F40" w14:textId="77777777" w:rsidR="005E5376" w:rsidRPr="00841345" w:rsidRDefault="005E5376" w:rsidP="00EB6628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color w:val="000000"/>
              </w:rPr>
            </w:pPr>
            <w:r w:rsidRPr="00841345">
              <w:rPr>
                <w:rFonts w:cs="Times New Roman"/>
                <w:color w:val="000000"/>
              </w:rPr>
              <w:t>Длина – не менее 2450 мм</w:t>
            </w:r>
          </w:p>
          <w:p w14:paraId="177435BF" w14:textId="77777777" w:rsidR="005E5376" w:rsidRPr="00841345" w:rsidRDefault="005E5376" w:rsidP="00EB6628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color w:val="000000"/>
              </w:rPr>
            </w:pPr>
            <w:r w:rsidRPr="00841345">
              <w:rPr>
                <w:rFonts w:cs="Times New Roman"/>
                <w:color w:val="000000"/>
              </w:rPr>
              <w:t>Ширина – не менее 1200 мм</w:t>
            </w:r>
          </w:p>
          <w:p w14:paraId="603E9C67" w14:textId="77777777" w:rsidR="005E5376" w:rsidRPr="00841345" w:rsidRDefault="005E5376" w:rsidP="00EB662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841345">
              <w:rPr>
                <w:rFonts w:cs="Times New Roman"/>
                <w:color w:val="000000"/>
              </w:rPr>
              <w:t>Толщина – не менее 0,55 мм</w:t>
            </w:r>
          </w:p>
        </w:tc>
      </w:tr>
      <w:tr w:rsidR="005E5376" w:rsidRPr="00841345" w14:paraId="465B8F5D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585EF5EE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4E0D7E0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Лист оцинкованный</w:t>
            </w:r>
          </w:p>
        </w:tc>
        <w:tc>
          <w:tcPr>
            <w:tcW w:w="7334" w:type="dxa"/>
            <w:vAlign w:val="center"/>
          </w:tcPr>
          <w:p w14:paraId="76A8D93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По назначению -  оцинкованная сталь общего назначения</w:t>
            </w:r>
          </w:p>
          <w:p w14:paraId="46A0EFF0" w14:textId="77777777" w:rsidR="005E5376" w:rsidRPr="00841345" w:rsidRDefault="005E5376" w:rsidP="00EB6628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color w:val="000000"/>
              </w:rPr>
            </w:pPr>
            <w:r w:rsidRPr="00841345">
              <w:rPr>
                <w:rFonts w:cs="Times New Roman"/>
                <w:color w:val="000000"/>
              </w:rPr>
              <w:t>Длина – не менее 2450 мм</w:t>
            </w:r>
          </w:p>
          <w:p w14:paraId="27219A70" w14:textId="77777777" w:rsidR="005E5376" w:rsidRPr="00841345" w:rsidRDefault="005E5376" w:rsidP="00EB6628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color w:val="000000"/>
              </w:rPr>
            </w:pPr>
            <w:r w:rsidRPr="00841345">
              <w:rPr>
                <w:rFonts w:cs="Times New Roman"/>
                <w:color w:val="000000"/>
              </w:rPr>
              <w:t>Ширина – не менее 1200 мм</w:t>
            </w:r>
          </w:p>
          <w:p w14:paraId="4F2E82C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  <w:color w:val="000000"/>
              </w:rPr>
              <w:t>Толщина – не менее 0,7 мм</w:t>
            </w:r>
          </w:p>
        </w:tc>
      </w:tr>
      <w:tr w:rsidR="005E5376" w:rsidRPr="00841345" w14:paraId="7C2EF7A5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4197CDC8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77BE5A2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Лист оцинкованный</w:t>
            </w:r>
          </w:p>
        </w:tc>
        <w:tc>
          <w:tcPr>
            <w:tcW w:w="7334" w:type="dxa"/>
            <w:vAlign w:val="center"/>
          </w:tcPr>
          <w:p w14:paraId="5C967F7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По назначению -  оцинкованная сталь общего назначения</w:t>
            </w:r>
          </w:p>
          <w:p w14:paraId="14A4A950" w14:textId="77777777" w:rsidR="005E5376" w:rsidRPr="00841345" w:rsidRDefault="005E5376" w:rsidP="00EB6628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color w:val="000000"/>
              </w:rPr>
            </w:pPr>
            <w:r w:rsidRPr="00841345">
              <w:rPr>
                <w:rFonts w:cs="Times New Roman"/>
                <w:color w:val="000000"/>
              </w:rPr>
              <w:t>Длина – не менее 2450 мм</w:t>
            </w:r>
          </w:p>
          <w:p w14:paraId="0C001491" w14:textId="77777777" w:rsidR="005E5376" w:rsidRPr="00841345" w:rsidRDefault="005E5376" w:rsidP="00EB6628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color w:val="000000"/>
              </w:rPr>
            </w:pPr>
            <w:r w:rsidRPr="00841345">
              <w:rPr>
                <w:rFonts w:cs="Times New Roman"/>
                <w:color w:val="000000"/>
              </w:rPr>
              <w:t>Ширина – не менее 1200 мм</w:t>
            </w:r>
          </w:p>
          <w:p w14:paraId="7A21C27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  <w:color w:val="000000"/>
              </w:rPr>
              <w:t>Толщина – не менее 1 мм</w:t>
            </w:r>
          </w:p>
        </w:tc>
      </w:tr>
      <w:tr w:rsidR="005E5376" w:rsidRPr="00841345" w14:paraId="5B9DA9DC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30DF64A9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05257AA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Шина монтажная</w:t>
            </w:r>
          </w:p>
        </w:tc>
        <w:tc>
          <w:tcPr>
            <w:tcW w:w="7334" w:type="dxa"/>
            <w:vAlign w:val="center"/>
          </w:tcPr>
          <w:p w14:paraId="09DEB7D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Материал - оцинкованная сталь с защитным слоем покрытия толщиной 8-10 микрон</w:t>
            </w:r>
          </w:p>
          <w:p w14:paraId="403FEA9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Типоразмер - № 20</w:t>
            </w:r>
          </w:p>
          <w:p w14:paraId="6F180FE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Длина - не менее 3 м</w:t>
            </w:r>
          </w:p>
          <w:p w14:paraId="0927EC3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Толщина – не менее 0,7 мм</w:t>
            </w:r>
          </w:p>
        </w:tc>
      </w:tr>
      <w:tr w:rsidR="005E5376" w:rsidRPr="00841345" w14:paraId="010D0169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4A8A3962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33C843F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Шпилька </w:t>
            </w:r>
          </w:p>
        </w:tc>
        <w:tc>
          <w:tcPr>
            <w:tcW w:w="7334" w:type="dxa"/>
            <w:vAlign w:val="center"/>
          </w:tcPr>
          <w:p w14:paraId="24E4FD2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Тип резьбы - М8</w:t>
            </w:r>
          </w:p>
          <w:p w14:paraId="7FD09C8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Длина – не менее 2000 мм</w:t>
            </w:r>
          </w:p>
          <w:p w14:paraId="0110EAD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Диаметр - 8 мм</w:t>
            </w:r>
          </w:p>
        </w:tc>
      </w:tr>
      <w:tr w:rsidR="005E5376" w:rsidRPr="00841345" w14:paraId="18B681F1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6AFBD66F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5A5E5BF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Уплотнительная лента межфланцевая</w:t>
            </w:r>
          </w:p>
        </w:tc>
        <w:tc>
          <w:tcPr>
            <w:tcW w:w="7334" w:type="dxa"/>
            <w:vAlign w:val="center"/>
          </w:tcPr>
          <w:p w14:paraId="70FBED9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Тип - самоклеящаяся</w:t>
            </w:r>
          </w:p>
          <w:p w14:paraId="0BD5F32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Ширина – 15 мм</w:t>
            </w:r>
          </w:p>
          <w:p w14:paraId="29DCDA7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Толщина – 5 мм</w:t>
            </w:r>
          </w:p>
        </w:tc>
      </w:tr>
      <w:tr w:rsidR="005E5376" w:rsidRPr="00841345" w14:paraId="1AB227E3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2CA3CB8D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22C4A14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Контролер управления системой вентиляции «Optimus 522»</w:t>
            </w:r>
          </w:p>
        </w:tc>
        <w:tc>
          <w:tcPr>
            <w:tcW w:w="7334" w:type="dxa"/>
            <w:vAlign w:val="center"/>
          </w:tcPr>
          <w:p w14:paraId="6C6B544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Алгоритм управления - искусственный интеллект (AI)/ПИД</w:t>
            </w:r>
          </w:p>
          <w:p w14:paraId="6C8D89A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Выходы релейные 5Ах250В – не менее 5 шт.</w:t>
            </w:r>
          </w:p>
          <w:p w14:paraId="0CE5AAF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Выходы 0-10 В – не менее 2 шт.</w:t>
            </w:r>
          </w:p>
          <w:p w14:paraId="61DBEE7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Входы аварий (дискретные) - 5</w:t>
            </w:r>
          </w:p>
          <w:p w14:paraId="4D57277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Входы датчиков температуры (аналоговые) – не менее 4 шт</w:t>
            </w:r>
          </w:p>
          <w:p w14:paraId="2390CAF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Порт RS-485 без гальванической развязки – 1 шт.</w:t>
            </w:r>
          </w:p>
          <w:p w14:paraId="04C7CA1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Порт RS-485 дополнительный, через адаптер разъема программирования – 1шт.</w:t>
            </w:r>
          </w:p>
          <w:p w14:paraId="7FA1869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Точность поддержания температуры без учета погрешности датчиков ±1°С</w:t>
            </w:r>
          </w:p>
          <w:p w14:paraId="72B5105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Дискретность установки температуры ±1 °С</w:t>
            </w:r>
          </w:p>
          <w:p w14:paraId="2740D08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Встроенный ЖК дисплей и кнопки управления - да</w:t>
            </w:r>
          </w:p>
          <w:p w14:paraId="7C8C3BF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Возможность подключения дополнительных пультов управления RC2 до 4-х пультов - да</w:t>
            </w:r>
          </w:p>
          <w:p w14:paraId="2AE5F8D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Монтажное положение на поверхность - DIN-рельс</w:t>
            </w:r>
          </w:p>
          <w:p w14:paraId="5387C58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Напряжение питания - 170–265 В</w:t>
            </w:r>
          </w:p>
        </w:tc>
      </w:tr>
      <w:tr w:rsidR="005E5376" w:rsidRPr="00841345" w14:paraId="3A3CCCBC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3FB0E065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7F9D4D9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Блок питания </w:t>
            </w:r>
          </w:p>
        </w:tc>
        <w:tc>
          <w:tcPr>
            <w:tcW w:w="7334" w:type="dxa"/>
            <w:vAlign w:val="center"/>
          </w:tcPr>
          <w:p w14:paraId="50B798D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Выходное напряжение – не менее 24В, не более 30 В</w:t>
            </w:r>
          </w:p>
          <w:p w14:paraId="2E6E4B7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Выходной ток – не менее 1.7А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ab/>
            </w:r>
          </w:p>
          <w:p w14:paraId="5852D1C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Мощность –  не менее 40 Вт</w:t>
            </w:r>
          </w:p>
          <w:p w14:paraId="7C46913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AC-DC сетевой преобразователь - да</w:t>
            </w:r>
          </w:p>
        </w:tc>
      </w:tr>
      <w:tr w:rsidR="005E5376" w:rsidRPr="00841345" w14:paraId="6C037C1B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49870A29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5C9D93C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Настенная однорядная решетка</w:t>
            </w:r>
          </w:p>
        </w:tc>
        <w:tc>
          <w:tcPr>
            <w:tcW w:w="7334" w:type="dxa"/>
            <w:vAlign w:val="center"/>
          </w:tcPr>
          <w:p w14:paraId="243AD45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Регулировка жалюзи – да</w:t>
            </w:r>
          </w:p>
          <w:p w14:paraId="7FF0FD6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Вид – накладная</w:t>
            </w:r>
          </w:p>
          <w:p w14:paraId="5B360C3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Ширина – 300 мм</w:t>
            </w:r>
          </w:p>
          <w:p w14:paraId="437EA16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Высота - 150</w:t>
            </w:r>
          </w:p>
        </w:tc>
      </w:tr>
      <w:tr w:rsidR="005E5376" w:rsidRPr="00841345" w14:paraId="2A5B761A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5CBD09C6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5B2CD56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Настенная однорядная решетка</w:t>
            </w:r>
          </w:p>
        </w:tc>
        <w:tc>
          <w:tcPr>
            <w:tcW w:w="7334" w:type="dxa"/>
            <w:vAlign w:val="center"/>
          </w:tcPr>
          <w:p w14:paraId="6203E6D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Регулировка жалюзи – да</w:t>
            </w:r>
          </w:p>
          <w:p w14:paraId="4ABCEF0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Вид – накладная</w:t>
            </w:r>
          </w:p>
          <w:p w14:paraId="4D2A963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Ширина – 200 мм</w:t>
            </w:r>
          </w:p>
          <w:p w14:paraId="75D292E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Высота – 100 мм</w:t>
            </w:r>
          </w:p>
        </w:tc>
      </w:tr>
      <w:tr w:rsidR="005E5376" w:rsidRPr="00841345" w14:paraId="5B156E8F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11CE7B6B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396185A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Траверса монтажная</w:t>
            </w:r>
          </w:p>
        </w:tc>
        <w:tc>
          <w:tcPr>
            <w:tcW w:w="7334" w:type="dxa"/>
            <w:vAlign w:val="center"/>
          </w:tcPr>
          <w:p w14:paraId="6D50F99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Ширина - 30 мм</w:t>
            </w:r>
          </w:p>
          <w:p w14:paraId="5684BA6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Высота - 20 мм</w:t>
            </w:r>
          </w:p>
          <w:p w14:paraId="3CEED38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Длина - 3000 мм</w:t>
            </w:r>
          </w:p>
          <w:p w14:paraId="31350BE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Толщина материала – не менее 1.5 мм</w:t>
            </w:r>
          </w:p>
        </w:tc>
      </w:tr>
      <w:tr w:rsidR="005E5376" w:rsidRPr="00841345" w14:paraId="390A745B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603F4A26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770C8AB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Электроприводы для воздушных клапанов</w:t>
            </w:r>
          </w:p>
        </w:tc>
        <w:tc>
          <w:tcPr>
            <w:tcW w:w="7334" w:type="dxa"/>
            <w:vAlign w:val="center"/>
          </w:tcPr>
          <w:p w14:paraId="3732727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Напряжение – 230 В</w:t>
            </w:r>
          </w:p>
          <w:p w14:paraId="255CF22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Крутящий моментом двигателя и пружины - 10Нм</w:t>
            </w:r>
          </w:p>
          <w:p w14:paraId="79C2963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Возвратная пружина - да</w:t>
            </w:r>
          </w:p>
        </w:tc>
      </w:tr>
      <w:tr w:rsidR="005E5376" w:rsidRPr="00841345" w14:paraId="4878ED7F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611EAAF0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709097E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Электроприводы для воздушных клапанов</w:t>
            </w:r>
          </w:p>
        </w:tc>
        <w:tc>
          <w:tcPr>
            <w:tcW w:w="7334" w:type="dxa"/>
            <w:vAlign w:val="center"/>
          </w:tcPr>
          <w:p w14:paraId="76201CC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Напряжение – 230 В</w:t>
            </w:r>
          </w:p>
          <w:p w14:paraId="48FE0B5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Крутящий моментом двигателя и пружины – 10 Нм</w:t>
            </w:r>
          </w:p>
          <w:p w14:paraId="5505CFD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Возвратная пружина – да</w:t>
            </w:r>
          </w:p>
          <w:p w14:paraId="5B04212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Управление - 2-хпозиционное (открыто/закрыто)</w:t>
            </w:r>
          </w:p>
        </w:tc>
      </w:tr>
      <w:tr w:rsidR="005E5376" w:rsidRPr="00841345" w14:paraId="65E99770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623C058A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33AD684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Электроприводы для воздушных клапанов</w:t>
            </w:r>
          </w:p>
        </w:tc>
        <w:tc>
          <w:tcPr>
            <w:tcW w:w="7334" w:type="dxa"/>
            <w:vAlign w:val="center"/>
          </w:tcPr>
          <w:p w14:paraId="1E857FC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Напряжение – 230 В</w:t>
            </w:r>
          </w:p>
          <w:p w14:paraId="02829F1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Крутящий моментом двигателя и пружины – 15 Нм</w:t>
            </w:r>
          </w:p>
          <w:p w14:paraId="681D69D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Возвратная пружина – да</w:t>
            </w:r>
          </w:p>
          <w:p w14:paraId="4B71C04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Управление - 2-хпозиционное (открыто/закрыто)</w:t>
            </w:r>
          </w:p>
        </w:tc>
      </w:tr>
      <w:tr w:rsidR="005E5376" w:rsidRPr="00841345" w14:paraId="155929B7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4D63A05E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020C199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 xml:space="preserve">Клапан </w:t>
            </w: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lastRenderedPageBreak/>
              <w:t>воздушный утепленный</w:t>
            </w:r>
          </w:p>
        </w:tc>
        <w:tc>
          <w:tcPr>
            <w:tcW w:w="7334" w:type="dxa"/>
            <w:vAlign w:val="center"/>
          </w:tcPr>
          <w:p w14:paraId="253E1E08" w14:textId="77777777" w:rsidR="005E5376" w:rsidRPr="00B9219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lastRenderedPageBreak/>
              <w:t>Тип клапана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 </w:t>
            </w: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>воздушный клапан</w:t>
            </w:r>
          </w:p>
          <w:p w14:paraId="5B12D586" w14:textId="77777777" w:rsidR="005E5376" w:rsidRPr="00B9219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lastRenderedPageBreak/>
              <w:t>Материал корпуса клапана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 </w:t>
            </w: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>Алюминий</w:t>
            </w:r>
          </w:p>
          <w:p w14:paraId="7C96647F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>Р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азмер прямоугольного клапана – ширина 19</w:t>
            </w: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>00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, длина 19</w:t>
            </w: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>00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мм</w:t>
            </w:r>
          </w:p>
          <w:p w14:paraId="309A4EC7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С электроприводом - да</w:t>
            </w:r>
          </w:p>
          <w:p w14:paraId="2ACCFED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Тип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электропривода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 -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220 В с 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возвратн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ой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 пружин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ой</w:t>
            </w:r>
          </w:p>
        </w:tc>
      </w:tr>
      <w:tr w:rsidR="005E5376" w:rsidRPr="00841345" w14:paraId="6D49CA81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18A22062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1EC10D5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Клапан противопожарный </w:t>
            </w:r>
          </w:p>
        </w:tc>
        <w:tc>
          <w:tcPr>
            <w:tcW w:w="7334" w:type="dxa"/>
            <w:vAlign w:val="center"/>
          </w:tcPr>
          <w:p w14:paraId="6F29B63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Режим - нормально открытый</w:t>
            </w:r>
          </w:p>
          <w:p w14:paraId="2E40669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Сечение - 200х200 мм</w:t>
            </w:r>
          </w:p>
          <w:p w14:paraId="77ACD6E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Предел огнестойкости - EI60</w:t>
            </w:r>
          </w:p>
          <w:p w14:paraId="3CBDDF5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Напряжение – 220 В</w:t>
            </w:r>
          </w:p>
          <w:p w14:paraId="5B2D20A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Тип  - возвратная пружина</w:t>
            </w:r>
          </w:p>
        </w:tc>
      </w:tr>
      <w:tr w:rsidR="005E5376" w:rsidRPr="00841345" w14:paraId="4329A369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42EAA708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3F16B49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Клапан противопожарный </w:t>
            </w:r>
          </w:p>
        </w:tc>
        <w:tc>
          <w:tcPr>
            <w:tcW w:w="7334" w:type="dxa"/>
            <w:vAlign w:val="center"/>
          </w:tcPr>
          <w:p w14:paraId="651B317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Режим - нормально открытый</w:t>
            </w:r>
          </w:p>
          <w:p w14:paraId="5F46756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Сечение - 400х400 мм</w:t>
            </w:r>
          </w:p>
          <w:p w14:paraId="2D13E1D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Предел огнестойкости - EI60</w:t>
            </w:r>
          </w:p>
          <w:p w14:paraId="6ECAD52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Напряжение – 220 В</w:t>
            </w:r>
          </w:p>
          <w:p w14:paraId="765F5AC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Тип  - возвратная пружина</w:t>
            </w:r>
          </w:p>
        </w:tc>
      </w:tr>
      <w:tr w:rsidR="005E5376" w:rsidRPr="00841345" w14:paraId="65B1648A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2F6ED261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4989A7E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Воздуховод химстойкий гофрированный </w:t>
            </w:r>
          </w:p>
        </w:tc>
        <w:tc>
          <w:tcPr>
            <w:tcW w:w="7334" w:type="dxa"/>
            <w:vAlign w:val="center"/>
          </w:tcPr>
          <w:p w14:paraId="40FB52D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Диаметр – 100 мм</w:t>
            </w:r>
          </w:p>
          <w:p w14:paraId="04A6AB2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Толщина стенки - не менее 0.6 мм</w:t>
            </w:r>
          </w:p>
          <w:p w14:paraId="08FF9F0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Среда -  кислота, пар химический, щелочь</w:t>
            </w:r>
          </w:p>
          <w:p w14:paraId="51839B9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Материал - Фторопласт-4 (PTFE)</w:t>
            </w:r>
          </w:p>
          <w:p w14:paraId="40F3D7F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Давление рабочее – не менее 0.3 Бар</w:t>
            </w:r>
          </w:p>
        </w:tc>
      </w:tr>
      <w:tr w:rsidR="005E5376" w:rsidRPr="00841345" w14:paraId="2FB98D14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616AF05A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5E938DF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Шланг полиуретановый абразивостойкий</w:t>
            </w:r>
          </w:p>
        </w:tc>
        <w:tc>
          <w:tcPr>
            <w:tcW w:w="7334" w:type="dxa"/>
            <w:vAlign w:val="center"/>
          </w:tcPr>
          <w:p w14:paraId="5DB99AA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Диаметр – 100 мм</w:t>
            </w:r>
          </w:p>
          <w:p w14:paraId="346E469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Материал - 100% полиэстер-полиуретан</w:t>
            </w:r>
          </w:p>
          <w:p w14:paraId="0597E85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Толщина стенки - не менее 1 мм</w:t>
            </w:r>
          </w:p>
        </w:tc>
      </w:tr>
      <w:tr w:rsidR="005E5376" w:rsidRPr="00841345" w14:paraId="739E62C3" w14:textId="77777777" w:rsidTr="00EB6628">
        <w:trPr>
          <w:trHeight w:val="221"/>
          <w:jc w:val="center"/>
        </w:trPr>
        <w:tc>
          <w:tcPr>
            <w:tcW w:w="562" w:type="dxa"/>
            <w:vAlign w:val="center"/>
          </w:tcPr>
          <w:p w14:paraId="7C65FD92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Align w:val="center"/>
          </w:tcPr>
          <w:p w14:paraId="6FBDCAE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Хомут червячный </w:t>
            </w:r>
          </w:p>
        </w:tc>
        <w:tc>
          <w:tcPr>
            <w:tcW w:w="7334" w:type="dxa"/>
            <w:vAlign w:val="center"/>
          </w:tcPr>
          <w:p w14:paraId="5F1E5D0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Тип - хомут червячный</w:t>
            </w:r>
          </w:p>
          <w:p w14:paraId="2AE3D6A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фиксация хомута - под отвертку (ключ)</w:t>
            </w:r>
          </w:p>
          <w:p w14:paraId="01AE508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минимальный диаметр фиксации - 110 мм</w:t>
            </w:r>
          </w:p>
          <w:p w14:paraId="1753598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максимальный диаметр фиксации - 130 мм</w:t>
            </w:r>
          </w:p>
        </w:tc>
      </w:tr>
      <w:tr w:rsidR="005E5376" w:rsidRPr="00841345" w14:paraId="6B10A49D" w14:textId="77777777" w:rsidTr="00EB6628">
        <w:trPr>
          <w:trHeight w:val="1365"/>
          <w:jc w:val="center"/>
        </w:trPr>
        <w:tc>
          <w:tcPr>
            <w:tcW w:w="562" w:type="dxa"/>
            <w:vMerge w:val="restart"/>
            <w:vAlign w:val="center"/>
          </w:tcPr>
          <w:p w14:paraId="1E3FD811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Merge w:val="restart"/>
            <w:vAlign w:val="center"/>
          </w:tcPr>
          <w:p w14:paraId="1250B62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</w:t>
            </w: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>аркас вентиляционной установки</w:t>
            </w:r>
          </w:p>
        </w:tc>
        <w:tc>
          <w:tcPr>
            <w:tcW w:w="7334" w:type="dxa"/>
            <w:vAlign w:val="center"/>
          </w:tcPr>
          <w:p w14:paraId="3D68D5ED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Ширина - 1900 мм</w:t>
            </w:r>
          </w:p>
          <w:p w14:paraId="79E3C42E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Высота - 1900 мм</w:t>
            </w:r>
          </w:p>
          <w:p w14:paraId="31EA05CF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Глубина - 1900 мм</w:t>
            </w:r>
          </w:p>
          <w:p w14:paraId="79ED9BA8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Материал панелей – ППУ сэндвич – панели толщиной 45 мм</w:t>
            </w:r>
          </w:p>
          <w:p w14:paraId="2B79647C" w14:textId="77777777" w:rsidR="005E5376" w:rsidRPr="00841345" w:rsidRDefault="005E5376" w:rsidP="00EB6628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Материал соединения панелей – алюминиевый профиль</w:t>
            </w:r>
          </w:p>
        </w:tc>
      </w:tr>
      <w:tr w:rsidR="005E5376" w:rsidRPr="00841345" w14:paraId="4408919A" w14:textId="77777777" w:rsidTr="00EB6628">
        <w:trPr>
          <w:trHeight w:val="270"/>
          <w:jc w:val="center"/>
        </w:trPr>
        <w:tc>
          <w:tcPr>
            <w:tcW w:w="562" w:type="dxa"/>
            <w:vMerge/>
            <w:vAlign w:val="center"/>
          </w:tcPr>
          <w:p w14:paraId="78880462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Merge/>
            <w:vAlign w:val="center"/>
          </w:tcPr>
          <w:p w14:paraId="151D0C6E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7334" w:type="dxa"/>
            <w:vAlign w:val="center"/>
          </w:tcPr>
          <w:p w14:paraId="16728FEF" w14:textId="77777777" w:rsidR="005E5376" w:rsidRDefault="005E5376" w:rsidP="00EB6628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Комплектность на 1 шт</w:t>
            </w:r>
          </w:p>
        </w:tc>
      </w:tr>
      <w:tr w:rsidR="005E5376" w:rsidRPr="00841345" w14:paraId="4A09B50E" w14:textId="77777777" w:rsidTr="00EB6628">
        <w:trPr>
          <w:trHeight w:val="915"/>
          <w:jc w:val="center"/>
        </w:trPr>
        <w:tc>
          <w:tcPr>
            <w:tcW w:w="562" w:type="dxa"/>
            <w:vMerge/>
            <w:vAlign w:val="center"/>
          </w:tcPr>
          <w:p w14:paraId="17C68941" w14:textId="77777777" w:rsidR="005E5376" w:rsidRPr="00841345" w:rsidRDefault="005E5376" w:rsidP="005E5376">
            <w:pPr>
              <w:widowControl/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955" w:type="dxa"/>
            <w:vMerge/>
            <w:vAlign w:val="center"/>
          </w:tcPr>
          <w:p w14:paraId="368C40F4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7334" w:type="dxa"/>
            <w:vAlign w:val="center"/>
          </w:tcPr>
          <w:p w14:paraId="3DA4AF47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Соединительные уголки – 8 шт. (совместимы с профилем алюминиевым)</w:t>
            </w:r>
          </w:p>
          <w:p w14:paraId="71E4FA13" w14:textId="77777777" w:rsidR="005E5376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Сторона обслуживания – 1 сторона с двумя петлями и двумя ручками</w:t>
            </w:r>
          </w:p>
          <w:p w14:paraId="785AAF73" w14:textId="77777777" w:rsidR="005E5376" w:rsidRDefault="005E5376" w:rsidP="00EB6628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Соединители секций – 12 шт.</w:t>
            </w:r>
          </w:p>
        </w:tc>
      </w:tr>
    </w:tbl>
    <w:p w14:paraId="7173B1AD" w14:textId="77777777" w:rsidR="005E5376" w:rsidRPr="00841345" w:rsidRDefault="005E5376" w:rsidP="005E5376">
      <w:pPr>
        <w:pStyle w:val="-3"/>
        <w:tabs>
          <w:tab w:val="left" w:pos="426"/>
        </w:tabs>
        <w:ind w:firstLine="0"/>
        <w:rPr>
          <w:sz w:val="24"/>
        </w:rPr>
      </w:pPr>
    </w:p>
    <w:p w14:paraId="7E7420A5" w14:textId="77777777" w:rsidR="005E5376" w:rsidRPr="00841345" w:rsidRDefault="005E5376" w:rsidP="005E537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841345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 нет</w:t>
      </w:r>
    </w:p>
    <w:p w14:paraId="4815623C" w14:textId="77777777" w:rsidR="005E5376" w:rsidRPr="00841345" w:rsidRDefault="005E5376" w:rsidP="005E5376">
      <w:pPr>
        <w:widowControl/>
        <w:spacing w:line="276" w:lineRule="auto"/>
        <w:jc w:val="both"/>
        <w:rPr>
          <w:rFonts w:cs="Times New Roman"/>
          <w:bCs/>
          <w:iCs/>
        </w:rPr>
      </w:pPr>
      <w:r w:rsidRPr="00841345">
        <w:rPr>
          <w:rFonts w:cs="Times New Roman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  <w:r w:rsidRPr="00841345">
        <w:rPr>
          <w:rFonts w:cs="Times New Roman"/>
          <w:bCs/>
          <w:iCs/>
        </w:rPr>
        <w:t>нет</w:t>
      </w:r>
    </w:p>
    <w:p w14:paraId="77668138" w14:textId="77777777" w:rsidR="005E5376" w:rsidRPr="00841345" w:rsidRDefault="005E5376" w:rsidP="005E5376">
      <w:pPr>
        <w:widowControl/>
        <w:spacing w:line="276" w:lineRule="auto"/>
        <w:jc w:val="both"/>
        <w:rPr>
          <w:rFonts w:cs="Times New Roman"/>
        </w:rPr>
      </w:pPr>
      <w:r w:rsidRPr="00841345">
        <w:rPr>
          <w:rFonts w:cs="Times New Roman"/>
        </w:rPr>
        <w:t>7. Количество МТР / объем работ / объем услуг:</w:t>
      </w:r>
    </w:p>
    <w:p w14:paraId="327830FD" w14:textId="77777777" w:rsidR="005E5376" w:rsidRPr="00841345" w:rsidRDefault="005E5376" w:rsidP="005E5376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  <w:r w:rsidRPr="00841345">
        <w:rPr>
          <w:sz w:val="24"/>
        </w:rPr>
        <w:t>Таблица №1</w:t>
      </w:r>
    </w:p>
    <w:p w14:paraId="47FC2643" w14:textId="77777777" w:rsidR="005E5376" w:rsidRPr="00841345" w:rsidRDefault="005E5376" w:rsidP="005E5376">
      <w:pPr>
        <w:widowControl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643"/>
        <w:gridCol w:w="6379"/>
        <w:gridCol w:w="1260"/>
        <w:gridCol w:w="1009"/>
      </w:tblGrid>
      <w:tr w:rsidR="005E5376" w:rsidRPr="00841345" w14:paraId="3C71D299" w14:textId="77777777" w:rsidTr="005E5376">
        <w:trPr>
          <w:jc w:val="center"/>
        </w:trPr>
        <w:tc>
          <w:tcPr>
            <w:tcW w:w="643" w:type="dxa"/>
            <w:vAlign w:val="center"/>
          </w:tcPr>
          <w:p w14:paraId="2F54B5B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ind w:left="-248" w:firstLine="106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№</w:t>
            </w:r>
          </w:p>
        </w:tc>
        <w:tc>
          <w:tcPr>
            <w:tcW w:w="6379" w:type="dxa"/>
            <w:vAlign w:val="center"/>
          </w:tcPr>
          <w:p w14:paraId="5FCB7A4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Наименование предмета закупки</w:t>
            </w:r>
          </w:p>
        </w:tc>
        <w:tc>
          <w:tcPr>
            <w:tcW w:w="1260" w:type="dxa"/>
            <w:vAlign w:val="center"/>
          </w:tcPr>
          <w:p w14:paraId="1C1FD9D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Ед. изм.</w:t>
            </w:r>
          </w:p>
        </w:tc>
        <w:tc>
          <w:tcPr>
            <w:tcW w:w="1009" w:type="dxa"/>
            <w:vAlign w:val="center"/>
          </w:tcPr>
          <w:p w14:paraId="0CF5600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Кол-во</w:t>
            </w:r>
          </w:p>
        </w:tc>
      </w:tr>
      <w:tr w:rsidR="005E5376" w:rsidRPr="00841345" w14:paraId="321C0F5A" w14:textId="77777777" w:rsidTr="005E5376">
        <w:trPr>
          <w:trHeight w:val="204"/>
          <w:jc w:val="center"/>
        </w:trPr>
        <w:tc>
          <w:tcPr>
            <w:tcW w:w="643" w:type="dxa"/>
            <w:vAlign w:val="center"/>
          </w:tcPr>
          <w:p w14:paraId="75A8FA31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6E9315F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</w:t>
            </w:r>
            <w:bookmarkStart w:id="0" w:name="_GoBack"/>
            <w:bookmarkEnd w:id="0"/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р ВЦ 14-46</w:t>
            </w:r>
          </w:p>
        </w:tc>
        <w:tc>
          <w:tcPr>
            <w:tcW w:w="1260" w:type="dxa"/>
            <w:vAlign w:val="center"/>
          </w:tcPr>
          <w:p w14:paraId="1BBFBC9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25B1D3E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3</w:t>
            </w:r>
          </w:p>
        </w:tc>
      </w:tr>
      <w:tr w:rsidR="005E5376" w:rsidRPr="00841345" w14:paraId="6F931B2F" w14:textId="77777777" w:rsidTr="005E5376">
        <w:trPr>
          <w:trHeight w:val="204"/>
          <w:jc w:val="center"/>
        </w:trPr>
        <w:tc>
          <w:tcPr>
            <w:tcW w:w="643" w:type="dxa"/>
            <w:vAlign w:val="center"/>
          </w:tcPr>
          <w:p w14:paraId="7985CAE1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1CC51C1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CB7BC7">
              <w:rPr>
                <w:rFonts w:eastAsia="Times New Roman" w:cs="Times New Roman"/>
                <w:kern w:val="0"/>
                <w:lang w:eastAsia="en-US" w:bidi="ar-SA"/>
              </w:rPr>
              <w:t>Бескорпусный радиальный вентилятор</w:t>
            </w:r>
          </w:p>
        </w:tc>
        <w:tc>
          <w:tcPr>
            <w:tcW w:w="1260" w:type="dxa"/>
            <w:vAlign w:val="center"/>
          </w:tcPr>
          <w:p w14:paraId="50D4607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7E85D6E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</w:tr>
      <w:tr w:rsidR="005E5376" w:rsidRPr="00841345" w14:paraId="42660697" w14:textId="77777777" w:rsidTr="005E5376">
        <w:trPr>
          <w:trHeight w:val="204"/>
          <w:jc w:val="center"/>
        </w:trPr>
        <w:tc>
          <w:tcPr>
            <w:tcW w:w="643" w:type="dxa"/>
            <w:vAlign w:val="center"/>
          </w:tcPr>
          <w:p w14:paraId="7986D939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4548695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1260" w:type="dxa"/>
            <w:vAlign w:val="center"/>
          </w:tcPr>
          <w:p w14:paraId="05FE6F1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0CF8DDE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2</w:t>
            </w:r>
          </w:p>
        </w:tc>
      </w:tr>
      <w:tr w:rsidR="005E5376" w:rsidRPr="00841345" w14:paraId="69457568" w14:textId="77777777" w:rsidTr="005E5376">
        <w:trPr>
          <w:trHeight w:val="204"/>
          <w:jc w:val="center"/>
        </w:trPr>
        <w:tc>
          <w:tcPr>
            <w:tcW w:w="643" w:type="dxa"/>
            <w:vAlign w:val="center"/>
          </w:tcPr>
          <w:p w14:paraId="5F17AB9D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2A1FA14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1260" w:type="dxa"/>
            <w:vAlign w:val="center"/>
          </w:tcPr>
          <w:p w14:paraId="1A7B8C5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10C4CEF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</w:tr>
      <w:tr w:rsidR="005E5376" w:rsidRPr="00841345" w14:paraId="067A6A01" w14:textId="77777777" w:rsidTr="005E5376">
        <w:trPr>
          <w:trHeight w:val="204"/>
          <w:jc w:val="center"/>
        </w:trPr>
        <w:tc>
          <w:tcPr>
            <w:tcW w:w="643" w:type="dxa"/>
            <w:vAlign w:val="center"/>
          </w:tcPr>
          <w:p w14:paraId="28B60B26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6AD667A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1260" w:type="dxa"/>
            <w:vAlign w:val="center"/>
          </w:tcPr>
          <w:p w14:paraId="3E534A0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1C4B0E9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</w:tr>
      <w:tr w:rsidR="005E5376" w:rsidRPr="00841345" w14:paraId="5BEDBAE9" w14:textId="77777777" w:rsidTr="005E5376">
        <w:trPr>
          <w:trHeight w:val="204"/>
          <w:jc w:val="center"/>
        </w:trPr>
        <w:tc>
          <w:tcPr>
            <w:tcW w:w="643" w:type="dxa"/>
            <w:vAlign w:val="center"/>
          </w:tcPr>
          <w:p w14:paraId="21416AFA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65B1BEA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1260" w:type="dxa"/>
            <w:vAlign w:val="center"/>
          </w:tcPr>
          <w:p w14:paraId="6EEBF19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6CA047C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</w:tr>
      <w:tr w:rsidR="005E5376" w:rsidRPr="00841345" w14:paraId="4EE989DF" w14:textId="77777777" w:rsidTr="005E5376">
        <w:trPr>
          <w:trHeight w:val="204"/>
          <w:jc w:val="center"/>
        </w:trPr>
        <w:tc>
          <w:tcPr>
            <w:tcW w:w="643" w:type="dxa"/>
            <w:vAlign w:val="center"/>
          </w:tcPr>
          <w:p w14:paraId="4A2869F7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0B76031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Вентилятор ВЦ 14-46</w:t>
            </w:r>
          </w:p>
        </w:tc>
        <w:tc>
          <w:tcPr>
            <w:tcW w:w="1260" w:type="dxa"/>
            <w:vAlign w:val="center"/>
          </w:tcPr>
          <w:p w14:paraId="49618BC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3E3D40B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</w:tr>
      <w:tr w:rsidR="005E5376" w:rsidRPr="00841345" w14:paraId="61032497" w14:textId="77777777" w:rsidTr="005E5376">
        <w:trPr>
          <w:trHeight w:val="204"/>
          <w:jc w:val="center"/>
        </w:trPr>
        <w:tc>
          <w:tcPr>
            <w:tcW w:w="643" w:type="dxa"/>
            <w:vAlign w:val="center"/>
          </w:tcPr>
          <w:p w14:paraId="705B0979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6F87628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Частотный преобразователь</w:t>
            </w:r>
          </w:p>
        </w:tc>
        <w:tc>
          <w:tcPr>
            <w:tcW w:w="1260" w:type="dxa"/>
            <w:vAlign w:val="center"/>
          </w:tcPr>
          <w:p w14:paraId="37DB29A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6DDA0BC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2</w:t>
            </w:r>
          </w:p>
        </w:tc>
      </w:tr>
      <w:tr w:rsidR="005E5376" w:rsidRPr="00841345" w14:paraId="052302D3" w14:textId="77777777" w:rsidTr="005E5376">
        <w:trPr>
          <w:trHeight w:val="309"/>
          <w:jc w:val="center"/>
        </w:trPr>
        <w:tc>
          <w:tcPr>
            <w:tcW w:w="643" w:type="dxa"/>
            <w:vAlign w:val="center"/>
          </w:tcPr>
          <w:p w14:paraId="509F9763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157F855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Частотный преобразователь</w:t>
            </w:r>
          </w:p>
        </w:tc>
        <w:tc>
          <w:tcPr>
            <w:tcW w:w="1260" w:type="dxa"/>
            <w:vAlign w:val="center"/>
          </w:tcPr>
          <w:p w14:paraId="582AFBF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04106C9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2</w:t>
            </w:r>
          </w:p>
        </w:tc>
      </w:tr>
      <w:tr w:rsidR="005E5376" w:rsidRPr="00841345" w14:paraId="517F58BD" w14:textId="77777777" w:rsidTr="005E5376">
        <w:trPr>
          <w:trHeight w:val="366"/>
          <w:jc w:val="center"/>
        </w:trPr>
        <w:tc>
          <w:tcPr>
            <w:tcW w:w="643" w:type="dxa"/>
            <w:vAlign w:val="center"/>
          </w:tcPr>
          <w:p w14:paraId="2B3018F1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6F39A98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Частотный преобразователь</w:t>
            </w:r>
          </w:p>
        </w:tc>
        <w:tc>
          <w:tcPr>
            <w:tcW w:w="1260" w:type="dxa"/>
            <w:vAlign w:val="center"/>
          </w:tcPr>
          <w:p w14:paraId="122A2B1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76C3D2E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6</w:t>
            </w:r>
          </w:p>
        </w:tc>
      </w:tr>
      <w:tr w:rsidR="005E5376" w:rsidRPr="00841345" w14:paraId="44061CD3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1D7C1CB6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3D66219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Брезент рулонный</w:t>
            </w:r>
          </w:p>
        </w:tc>
        <w:tc>
          <w:tcPr>
            <w:tcW w:w="1260" w:type="dxa"/>
            <w:vAlign w:val="center"/>
          </w:tcPr>
          <w:p w14:paraId="1224B0B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249D5D0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3</w:t>
            </w:r>
          </w:p>
        </w:tc>
      </w:tr>
      <w:tr w:rsidR="005E5376" w:rsidRPr="00841345" w14:paraId="299D15BC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398C913C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60AC88A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 xml:space="preserve">Уголок для производства прямоугольных воздуховодов </w:t>
            </w:r>
          </w:p>
        </w:tc>
        <w:tc>
          <w:tcPr>
            <w:tcW w:w="1260" w:type="dxa"/>
            <w:vAlign w:val="center"/>
          </w:tcPr>
          <w:p w14:paraId="56046BE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02AC5DF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3000</w:t>
            </w:r>
          </w:p>
        </w:tc>
      </w:tr>
      <w:tr w:rsidR="005E5376" w:rsidRPr="00841345" w14:paraId="3C3B5E45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0A579AB4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5DD6A7D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Уголок для производства прямоугольных воздуховодов</w:t>
            </w:r>
          </w:p>
        </w:tc>
        <w:tc>
          <w:tcPr>
            <w:tcW w:w="1260" w:type="dxa"/>
            <w:vAlign w:val="center"/>
          </w:tcPr>
          <w:p w14:paraId="0EF26CC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0544D21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2000</w:t>
            </w:r>
          </w:p>
        </w:tc>
      </w:tr>
      <w:tr w:rsidR="005E5376" w:rsidRPr="00841345" w14:paraId="10C9B5C9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4C9C4838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228B6D4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  <w:color w:val="000000"/>
              </w:rPr>
              <w:t>Скоба для стяжки фланцев</w:t>
            </w:r>
          </w:p>
        </w:tc>
        <w:tc>
          <w:tcPr>
            <w:tcW w:w="1260" w:type="dxa"/>
            <w:vAlign w:val="center"/>
          </w:tcPr>
          <w:p w14:paraId="59ECFE7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73EAC66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500</w:t>
            </w:r>
          </w:p>
        </w:tc>
      </w:tr>
      <w:tr w:rsidR="005E5376" w:rsidRPr="00841345" w14:paraId="0E61AE18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254F9033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785BC67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Лист оцинкованный</w:t>
            </w:r>
          </w:p>
        </w:tc>
        <w:tc>
          <w:tcPr>
            <w:tcW w:w="1260" w:type="dxa"/>
            <w:vAlign w:val="center"/>
          </w:tcPr>
          <w:p w14:paraId="73DAEB6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30858C3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20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</w:t>
            </w:r>
          </w:p>
        </w:tc>
      </w:tr>
      <w:tr w:rsidR="005E5376" w:rsidRPr="00841345" w14:paraId="7BF59FD4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54608F75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176C52F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Лист оцинкованный</w:t>
            </w:r>
          </w:p>
        </w:tc>
        <w:tc>
          <w:tcPr>
            <w:tcW w:w="1260" w:type="dxa"/>
            <w:vAlign w:val="center"/>
          </w:tcPr>
          <w:p w14:paraId="31B6E6C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50C04A7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2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</w:t>
            </w:r>
          </w:p>
        </w:tc>
      </w:tr>
      <w:tr w:rsidR="005E5376" w:rsidRPr="00841345" w14:paraId="5C764770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190177BD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685B3A8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</w:rPr>
            </w:pPr>
            <w:r w:rsidRPr="00841345">
              <w:rPr>
                <w:rFonts w:cs="Times New Roman"/>
              </w:rPr>
              <w:t>Лист оцинкованный</w:t>
            </w:r>
          </w:p>
        </w:tc>
        <w:tc>
          <w:tcPr>
            <w:tcW w:w="1260" w:type="dxa"/>
            <w:vAlign w:val="center"/>
          </w:tcPr>
          <w:p w14:paraId="0EE1B8C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шт. </w:t>
            </w:r>
          </w:p>
        </w:tc>
        <w:tc>
          <w:tcPr>
            <w:tcW w:w="1009" w:type="dxa"/>
            <w:vAlign w:val="center"/>
          </w:tcPr>
          <w:p w14:paraId="047A21F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8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</w:t>
            </w:r>
          </w:p>
        </w:tc>
      </w:tr>
      <w:tr w:rsidR="005E5376" w:rsidRPr="00841345" w14:paraId="10A0453B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409F88CD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434FF6A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cs="Times New Roman"/>
              </w:rPr>
              <w:t>Шина монтажная</w:t>
            </w:r>
          </w:p>
        </w:tc>
        <w:tc>
          <w:tcPr>
            <w:tcW w:w="1260" w:type="dxa"/>
            <w:vAlign w:val="center"/>
          </w:tcPr>
          <w:p w14:paraId="6DB5C71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71A2E10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800</w:t>
            </w:r>
          </w:p>
        </w:tc>
      </w:tr>
      <w:tr w:rsidR="005E5376" w:rsidRPr="00841345" w14:paraId="2DC06B42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6F8CA100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0109828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Шпилька </w:t>
            </w:r>
          </w:p>
        </w:tc>
        <w:tc>
          <w:tcPr>
            <w:tcW w:w="1260" w:type="dxa"/>
            <w:vAlign w:val="center"/>
          </w:tcPr>
          <w:p w14:paraId="64E11C8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2B105CA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100</w:t>
            </w:r>
          </w:p>
        </w:tc>
      </w:tr>
      <w:tr w:rsidR="005E5376" w:rsidRPr="00841345" w14:paraId="06BB744F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49DF99F8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2222948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Уплотнительная лента межфланцевая</w:t>
            </w:r>
          </w:p>
        </w:tc>
        <w:tc>
          <w:tcPr>
            <w:tcW w:w="1260" w:type="dxa"/>
            <w:vAlign w:val="center"/>
          </w:tcPr>
          <w:p w14:paraId="23A8422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</w:t>
            </w:r>
          </w:p>
        </w:tc>
        <w:tc>
          <w:tcPr>
            <w:tcW w:w="1009" w:type="dxa"/>
            <w:vAlign w:val="center"/>
          </w:tcPr>
          <w:p w14:paraId="08FDABF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800</w:t>
            </w:r>
          </w:p>
        </w:tc>
      </w:tr>
      <w:tr w:rsidR="005E5376" w:rsidRPr="00841345" w14:paraId="1584A4AA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6069B00C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5193A2C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Контролер управления системой вентиляции «Optimus 522»</w:t>
            </w:r>
          </w:p>
        </w:tc>
        <w:tc>
          <w:tcPr>
            <w:tcW w:w="1260" w:type="dxa"/>
            <w:vAlign w:val="center"/>
          </w:tcPr>
          <w:p w14:paraId="27D8DE7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45DB9F8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5</w:t>
            </w:r>
          </w:p>
        </w:tc>
      </w:tr>
      <w:tr w:rsidR="005E5376" w:rsidRPr="00841345" w14:paraId="24491089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1CADC954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52115E8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Блок питания </w:t>
            </w:r>
          </w:p>
        </w:tc>
        <w:tc>
          <w:tcPr>
            <w:tcW w:w="1260" w:type="dxa"/>
            <w:vAlign w:val="center"/>
          </w:tcPr>
          <w:p w14:paraId="7F633D2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1D2EB7A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5</w:t>
            </w:r>
          </w:p>
        </w:tc>
      </w:tr>
      <w:tr w:rsidR="005E5376" w:rsidRPr="00841345" w14:paraId="10FF9252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220C2373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46B8B7C9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Настенная однорядная решетка</w:t>
            </w:r>
          </w:p>
        </w:tc>
        <w:tc>
          <w:tcPr>
            <w:tcW w:w="1260" w:type="dxa"/>
            <w:vAlign w:val="center"/>
          </w:tcPr>
          <w:p w14:paraId="376F7F0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4B68DD5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15</w:t>
            </w:r>
          </w:p>
        </w:tc>
      </w:tr>
      <w:tr w:rsidR="005E5376" w:rsidRPr="00841345" w14:paraId="24F537FF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379D0D1C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1F0CC34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Настенная однорядная решетка</w:t>
            </w:r>
          </w:p>
        </w:tc>
        <w:tc>
          <w:tcPr>
            <w:tcW w:w="1260" w:type="dxa"/>
            <w:vAlign w:val="center"/>
          </w:tcPr>
          <w:p w14:paraId="47ACB8B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4837EFB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20</w:t>
            </w:r>
          </w:p>
        </w:tc>
      </w:tr>
      <w:tr w:rsidR="005E5376" w:rsidRPr="00841345" w14:paraId="5445F7DA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6E7201A8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26B689F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Траверса монтажная</w:t>
            </w:r>
          </w:p>
        </w:tc>
        <w:tc>
          <w:tcPr>
            <w:tcW w:w="1260" w:type="dxa"/>
            <w:vAlign w:val="center"/>
          </w:tcPr>
          <w:p w14:paraId="43D6721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14E29A4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60</w:t>
            </w:r>
          </w:p>
        </w:tc>
      </w:tr>
      <w:tr w:rsidR="005E5376" w:rsidRPr="00841345" w14:paraId="07F269E5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1B424069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57ADCA4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Электроприводы для воздушных клапанов</w:t>
            </w:r>
          </w:p>
        </w:tc>
        <w:tc>
          <w:tcPr>
            <w:tcW w:w="1260" w:type="dxa"/>
            <w:vAlign w:val="center"/>
          </w:tcPr>
          <w:p w14:paraId="41368A65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646814CA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4</w:t>
            </w:r>
          </w:p>
        </w:tc>
      </w:tr>
      <w:tr w:rsidR="005E5376" w:rsidRPr="00841345" w14:paraId="2B77CEC5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79D527DE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016759E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Электроприводы для воздушных клапанов</w:t>
            </w:r>
          </w:p>
        </w:tc>
        <w:tc>
          <w:tcPr>
            <w:tcW w:w="1260" w:type="dxa"/>
            <w:vAlign w:val="center"/>
          </w:tcPr>
          <w:p w14:paraId="74F095E8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4CB3DED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4</w:t>
            </w:r>
          </w:p>
        </w:tc>
      </w:tr>
      <w:tr w:rsidR="005E5376" w:rsidRPr="00841345" w14:paraId="2092A334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2E44230D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0701682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Электроприводы для воздушных клапанов</w:t>
            </w:r>
          </w:p>
        </w:tc>
        <w:tc>
          <w:tcPr>
            <w:tcW w:w="1260" w:type="dxa"/>
            <w:vAlign w:val="center"/>
          </w:tcPr>
          <w:p w14:paraId="5C04EC51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43EAC4F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4</w:t>
            </w:r>
          </w:p>
        </w:tc>
      </w:tr>
      <w:tr w:rsidR="005E5376" w:rsidRPr="00841345" w14:paraId="754257D9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348BBE35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700CD98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>Клапан воздушный утепленный</w:t>
            </w:r>
          </w:p>
        </w:tc>
        <w:tc>
          <w:tcPr>
            <w:tcW w:w="1260" w:type="dxa"/>
            <w:vAlign w:val="center"/>
          </w:tcPr>
          <w:p w14:paraId="380328C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6C402E6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</w:tr>
      <w:tr w:rsidR="005E5376" w:rsidRPr="00841345" w14:paraId="1C82B2D8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0D312608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318CC0AC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Клапан противопожарный </w:t>
            </w:r>
          </w:p>
        </w:tc>
        <w:tc>
          <w:tcPr>
            <w:tcW w:w="1260" w:type="dxa"/>
            <w:vAlign w:val="center"/>
          </w:tcPr>
          <w:p w14:paraId="7FC8500F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42B45DE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2</w:t>
            </w:r>
          </w:p>
        </w:tc>
      </w:tr>
      <w:tr w:rsidR="005E5376" w:rsidRPr="00841345" w14:paraId="47B65FCF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5D13D917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5D7C324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Клапан противопожарный </w:t>
            </w:r>
          </w:p>
        </w:tc>
        <w:tc>
          <w:tcPr>
            <w:tcW w:w="1260" w:type="dxa"/>
            <w:vAlign w:val="center"/>
          </w:tcPr>
          <w:p w14:paraId="00A1AF5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55D0D634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3</w:t>
            </w:r>
          </w:p>
        </w:tc>
      </w:tr>
      <w:tr w:rsidR="005E5376" w:rsidRPr="00841345" w14:paraId="365D363B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3A86621D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506ECB2D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Воздуховод химстойкий гофрированный </w:t>
            </w:r>
          </w:p>
        </w:tc>
        <w:tc>
          <w:tcPr>
            <w:tcW w:w="1260" w:type="dxa"/>
            <w:vAlign w:val="center"/>
          </w:tcPr>
          <w:p w14:paraId="4575529E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</w:t>
            </w:r>
          </w:p>
        </w:tc>
        <w:tc>
          <w:tcPr>
            <w:tcW w:w="1009" w:type="dxa"/>
            <w:vAlign w:val="center"/>
          </w:tcPr>
          <w:p w14:paraId="40EF460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24</w:t>
            </w:r>
          </w:p>
        </w:tc>
      </w:tr>
      <w:tr w:rsidR="005E5376" w:rsidRPr="00841345" w14:paraId="27BECFE8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30F6532C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74E17B60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Шланг полиуретановый абразивостойкий</w:t>
            </w:r>
          </w:p>
        </w:tc>
        <w:tc>
          <w:tcPr>
            <w:tcW w:w="1260" w:type="dxa"/>
            <w:vAlign w:val="center"/>
          </w:tcPr>
          <w:p w14:paraId="0946FB2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м</w:t>
            </w:r>
          </w:p>
        </w:tc>
        <w:tc>
          <w:tcPr>
            <w:tcW w:w="1009" w:type="dxa"/>
            <w:vAlign w:val="center"/>
          </w:tcPr>
          <w:p w14:paraId="031DC29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72</w:t>
            </w:r>
          </w:p>
        </w:tc>
      </w:tr>
      <w:tr w:rsidR="005E5376" w:rsidRPr="00841345" w14:paraId="003510FD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5E3AC1D6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0F2B1553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 xml:space="preserve">Хомут червячный </w:t>
            </w:r>
          </w:p>
        </w:tc>
        <w:tc>
          <w:tcPr>
            <w:tcW w:w="1260" w:type="dxa"/>
            <w:vAlign w:val="center"/>
          </w:tcPr>
          <w:p w14:paraId="02DDB7D2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1009" w:type="dxa"/>
            <w:vAlign w:val="center"/>
          </w:tcPr>
          <w:p w14:paraId="0EE19C4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6</w:t>
            </w:r>
            <w:r w:rsidRPr="00841345">
              <w:rPr>
                <w:rFonts w:eastAsia="Times New Roman" w:cs="Times New Roman"/>
                <w:kern w:val="0"/>
                <w:lang w:eastAsia="en-US" w:bidi="ar-SA"/>
              </w:rPr>
              <w:t>0</w:t>
            </w:r>
          </w:p>
        </w:tc>
      </w:tr>
      <w:tr w:rsidR="005E5376" w:rsidRPr="00841345" w14:paraId="07F74A8D" w14:textId="77777777" w:rsidTr="005E5376">
        <w:trPr>
          <w:trHeight w:val="221"/>
          <w:jc w:val="center"/>
        </w:trPr>
        <w:tc>
          <w:tcPr>
            <w:tcW w:w="643" w:type="dxa"/>
            <w:vAlign w:val="center"/>
          </w:tcPr>
          <w:p w14:paraId="0ED95F14" w14:textId="77777777" w:rsidR="005E5376" w:rsidRPr="00841345" w:rsidRDefault="005E5376" w:rsidP="005E5376">
            <w:pPr>
              <w:widowControl/>
              <w:numPr>
                <w:ilvl w:val="0"/>
                <w:numId w:val="6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  <w:vAlign w:val="center"/>
          </w:tcPr>
          <w:p w14:paraId="44213957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</w:t>
            </w:r>
            <w:r w:rsidRPr="00B92196">
              <w:rPr>
                <w:rFonts w:eastAsia="Times New Roman" w:cs="Times New Roman"/>
                <w:kern w:val="0"/>
                <w:lang w:eastAsia="en-US" w:bidi="ar-SA"/>
              </w:rPr>
              <w:t>аркас вентиляционной установки</w:t>
            </w:r>
          </w:p>
        </w:tc>
        <w:tc>
          <w:tcPr>
            <w:tcW w:w="1260" w:type="dxa"/>
            <w:vAlign w:val="center"/>
          </w:tcPr>
          <w:p w14:paraId="49A193DB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шт</w:t>
            </w:r>
          </w:p>
        </w:tc>
        <w:tc>
          <w:tcPr>
            <w:tcW w:w="1009" w:type="dxa"/>
            <w:vAlign w:val="center"/>
          </w:tcPr>
          <w:p w14:paraId="56B20F06" w14:textId="77777777" w:rsidR="005E5376" w:rsidRPr="00841345" w:rsidRDefault="005E5376" w:rsidP="00EB6628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2</w:t>
            </w:r>
          </w:p>
        </w:tc>
      </w:tr>
    </w:tbl>
    <w:p w14:paraId="34F3AFE2" w14:textId="77777777" w:rsidR="005E5376" w:rsidRPr="00841345" w:rsidRDefault="005E5376" w:rsidP="005E5376">
      <w:pPr>
        <w:widowControl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</w:p>
    <w:p w14:paraId="03AF2E79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8. Предпочтительный срок (дата, период) поставки МТР / выполнения работ / оказания услуг: Поставка Товара осуществляется Поставщиком в течение 4</w:t>
      </w:r>
      <w:r>
        <w:rPr>
          <w:sz w:val="24"/>
        </w:rPr>
        <w:t>5</w:t>
      </w:r>
      <w:r w:rsidRPr="00841345">
        <w:rPr>
          <w:sz w:val="24"/>
        </w:rPr>
        <w:t xml:space="preserve"> (сорок</w:t>
      </w:r>
      <w:r>
        <w:rPr>
          <w:sz w:val="24"/>
        </w:rPr>
        <w:t xml:space="preserve"> пять</w:t>
      </w:r>
      <w:r w:rsidRPr="00841345">
        <w:rPr>
          <w:sz w:val="24"/>
        </w:rPr>
        <w:t>) календарных дней с момента подписания договора между сторонами.</w:t>
      </w:r>
    </w:p>
    <w:p w14:paraId="7296825D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услуг.</w:t>
      </w:r>
    </w:p>
    <w:p w14:paraId="131422A6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0681ED56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10. Требования к упаковке Товара.</w:t>
      </w:r>
    </w:p>
    <w:p w14:paraId="417AA41B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lastRenderedPageBreak/>
        <w:t>10.1 Упаковка должна быть завода-производителя без повреждений и нарушений целостности, в надлежащей оригинальной таре.</w:t>
      </w:r>
    </w:p>
    <w:p w14:paraId="18F66B90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11.2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40893F4A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 xml:space="preserve">10.3 Упаковка и маркировка должны содержать все признаки, установленные производителем. </w:t>
      </w:r>
    </w:p>
    <w:p w14:paraId="6C4DDAC3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10.4 Маркировка упаковки должна строго соответствовать маркировке Товара.</w:t>
      </w:r>
    </w:p>
    <w:p w14:paraId="01CE65BA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10.6 Товар должен быть новым с датой изготовления не ранее 2022г., не бывшим в эксплуатации, не восстановленным, не иметь дефектов, связанных с материалами или работой по их изготовлению.</w:t>
      </w:r>
    </w:p>
    <w:p w14:paraId="66213FD9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10.7 Товар должен соответствовать характеристикам, заявленным в техническом задании.</w:t>
      </w:r>
    </w:p>
    <w:p w14:paraId="249B5947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10.8 Товар должен быть без каких-либо ограничений (залог, запрет, арест и т.д.), свободно обращаться на территории РФ.</w:t>
      </w:r>
    </w:p>
    <w:p w14:paraId="76BCC36B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10.9 Требование к безопасности Товара</w:t>
      </w:r>
    </w:p>
    <w:p w14:paraId="42A1DCC7" w14:textId="77777777" w:rsidR="005E5376" w:rsidRPr="00841345" w:rsidRDefault="005E5376" w:rsidP="005E5376">
      <w:pPr>
        <w:pStyle w:val="-3"/>
        <w:tabs>
          <w:tab w:val="left" w:pos="426"/>
        </w:tabs>
        <w:rPr>
          <w:sz w:val="24"/>
        </w:rPr>
      </w:pPr>
      <w:r w:rsidRPr="00841345">
        <w:rPr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581818EF" w14:textId="77777777" w:rsidR="00C534E1" w:rsidRPr="006A3C7E" w:rsidRDefault="00C534E1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sectPr w:rsidR="00C534E1" w:rsidRPr="006A3C7E" w:rsidSect="005E5376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1BDB" w14:textId="77777777" w:rsidR="000E33FF" w:rsidRDefault="000E33FF" w:rsidP="00053F43">
      <w:r>
        <w:separator/>
      </w:r>
    </w:p>
  </w:endnote>
  <w:endnote w:type="continuationSeparator" w:id="0">
    <w:p w14:paraId="7722B102" w14:textId="77777777" w:rsidR="000E33FF" w:rsidRDefault="000E33F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33C4" w14:textId="77777777" w:rsidR="000E33FF" w:rsidRDefault="000E33FF" w:rsidP="00053F43">
      <w:r>
        <w:separator/>
      </w:r>
    </w:p>
  </w:footnote>
  <w:footnote w:type="continuationSeparator" w:id="0">
    <w:p w14:paraId="371DDB5D" w14:textId="77777777" w:rsidR="000E33FF" w:rsidRDefault="000E33F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E3094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CD66E4"/>
    <w:multiLevelType w:val="hybridMultilevel"/>
    <w:tmpl w:val="EBC6B0A6"/>
    <w:lvl w:ilvl="0" w:tplc="16FACA6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493E"/>
    <w:rsid w:val="00016A13"/>
    <w:rsid w:val="00032624"/>
    <w:rsid w:val="00041D7C"/>
    <w:rsid w:val="00051DEB"/>
    <w:rsid w:val="00053F43"/>
    <w:rsid w:val="0005502C"/>
    <w:rsid w:val="00061D5F"/>
    <w:rsid w:val="000662E9"/>
    <w:rsid w:val="00067BDB"/>
    <w:rsid w:val="00084119"/>
    <w:rsid w:val="00085F9F"/>
    <w:rsid w:val="000871E1"/>
    <w:rsid w:val="00087892"/>
    <w:rsid w:val="00087E11"/>
    <w:rsid w:val="000A3E64"/>
    <w:rsid w:val="000B259A"/>
    <w:rsid w:val="000C4FF4"/>
    <w:rsid w:val="000D7EE9"/>
    <w:rsid w:val="000E33FF"/>
    <w:rsid w:val="000E4FD9"/>
    <w:rsid w:val="001061A5"/>
    <w:rsid w:val="00107D58"/>
    <w:rsid w:val="00111A31"/>
    <w:rsid w:val="00112F86"/>
    <w:rsid w:val="00113E51"/>
    <w:rsid w:val="00114243"/>
    <w:rsid w:val="00140837"/>
    <w:rsid w:val="00142587"/>
    <w:rsid w:val="0014443E"/>
    <w:rsid w:val="00156960"/>
    <w:rsid w:val="001762A1"/>
    <w:rsid w:val="001A2873"/>
    <w:rsid w:val="001D17F8"/>
    <w:rsid w:val="001D7809"/>
    <w:rsid w:val="001E1991"/>
    <w:rsid w:val="00202885"/>
    <w:rsid w:val="002127D4"/>
    <w:rsid w:val="00215045"/>
    <w:rsid w:val="00216D56"/>
    <w:rsid w:val="002205F1"/>
    <w:rsid w:val="0022064B"/>
    <w:rsid w:val="00225868"/>
    <w:rsid w:val="0022588C"/>
    <w:rsid w:val="00230A4A"/>
    <w:rsid w:val="00232DB4"/>
    <w:rsid w:val="002479DD"/>
    <w:rsid w:val="00255251"/>
    <w:rsid w:val="0026502D"/>
    <w:rsid w:val="002670CF"/>
    <w:rsid w:val="00267B54"/>
    <w:rsid w:val="00270600"/>
    <w:rsid w:val="00296444"/>
    <w:rsid w:val="00297779"/>
    <w:rsid w:val="002A3228"/>
    <w:rsid w:val="002A6979"/>
    <w:rsid w:val="002B2559"/>
    <w:rsid w:val="002C04A1"/>
    <w:rsid w:val="002C506C"/>
    <w:rsid w:val="002C6D0C"/>
    <w:rsid w:val="002E634B"/>
    <w:rsid w:val="002F0FB6"/>
    <w:rsid w:val="00313B9C"/>
    <w:rsid w:val="00317BF2"/>
    <w:rsid w:val="00320B81"/>
    <w:rsid w:val="00321DAF"/>
    <w:rsid w:val="003343AE"/>
    <w:rsid w:val="003412AF"/>
    <w:rsid w:val="003506DA"/>
    <w:rsid w:val="00372281"/>
    <w:rsid w:val="0037248B"/>
    <w:rsid w:val="0037309B"/>
    <w:rsid w:val="003904EC"/>
    <w:rsid w:val="00390BA3"/>
    <w:rsid w:val="003A0B79"/>
    <w:rsid w:val="003A4777"/>
    <w:rsid w:val="003A5B17"/>
    <w:rsid w:val="003C2DB2"/>
    <w:rsid w:val="003C5F97"/>
    <w:rsid w:val="003E6523"/>
    <w:rsid w:val="003E7407"/>
    <w:rsid w:val="00410930"/>
    <w:rsid w:val="00427B36"/>
    <w:rsid w:val="00435898"/>
    <w:rsid w:val="004471B2"/>
    <w:rsid w:val="004613BD"/>
    <w:rsid w:val="00467DC1"/>
    <w:rsid w:val="00471D68"/>
    <w:rsid w:val="00486441"/>
    <w:rsid w:val="00486A28"/>
    <w:rsid w:val="0049604A"/>
    <w:rsid w:val="004A17A2"/>
    <w:rsid w:val="004A6F4C"/>
    <w:rsid w:val="004B09B8"/>
    <w:rsid w:val="004B3802"/>
    <w:rsid w:val="004C50DA"/>
    <w:rsid w:val="004C5873"/>
    <w:rsid w:val="004D3E4D"/>
    <w:rsid w:val="004F5165"/>
    <w:rsid w:val="0050338F"/>
    <w:rsid w:val="005054BE"/>
    <w:rsid w:val="00506263"/>
    <w:rsid w:val="00515C6A"/>
    <w:rsid w:val="00525025"/>
    <w:rsid w:val="005306C5"/>
    <w:rsid w:val="00541FF0"/>
    <w:rsid w:val="00545271"/>
    <w:rsid w:val="00555202"/>
    <w:rsid w:val="00560D5A"/>
    <w:rsid w:val="005614B3"/>
    <w:rsid w:val="00561DFC"/>
    <w:rsid w:val="005758CE"/>
    <w:rsid w:val="00576654"/>
    <w:rsid w:val="00582EC9"/>
    <w:rsid w:val="00583C41"/>
    <w:rsid w:val="00591B3E"/>
    <w:rsid w:val="00594A85"/>
    <w:rsid w:val="005A1A14"/>
    <w:rsid w:val="005C2FD8"/>
    <w:rsid w:val="005D175C"/>
    <w:rsid w:val="005E05BE"/>
    <w:rsid w:val="005E5376"/>
    <w:rsid w:val="005F170B"/>
    <w:rsid w:val="005F2EE9"/>
    <w:rsid w:val="005F552B"/>
    <w:rsid w:val="006001A2"/>
    <w:rsid w:val="00607696"/>
    <w:rsid w:val="00612DB3"/>
    <w:rsid w:val="00622D75"/>
    <w:rsid w:val="00637535"/>
    <w:rsid w:val="00641B6F"/>
    <w:rsid w:val="00671DC8"/>
    <w:rsid w:val="00673DD5"/>
    <w:rsid w:val="0068028A"/>
    <w:rsid w:val="0069012E"/>
    <w:rsid w:val="00693544"/>
    <w:rsid w:val="006A3C7E"/>
    <w:rsid w:val="006B0D2B"/>
    <w:rsid w:val="006B4185"/>
    <w:rsid w:val="006B4BAC"/>
    <w:rsid w:val="006B7F3B"/>
    <w:rsid w:val="006C24D1"/>
    <w:rsid w:val="006D046C"/>
    <w:rsid w:val="006D52FC"/>
    <w:rsid w:val="007055DC"/>
    <w:rsid w:val="00710FAC"/>
    <w:rsid w:val="00717F3E"/>
    <w:rsid w:val="00721314"/>
    <w:rsid w:val="0073006D"/>
    <w:rsid w:val="00735E10"/>
    <w:rsid w:val="00743B76"/>
    <w:rsid w:val="00760D91"/>
    <w:rsid w:val="00762A86"/>
    <w:rsid w:val="00764904"/>
    <w:rsid w:val="00766558"/>
    <w:rsid w:val="007805F5"/>
    <w:rsid w:val="007A2511"/>
    <w:rsid w:val="007A5A43"/>
    <w:rsid w:val="007D4D1E"/>
    <w:rsid w:val="007D602A"/>
    <w:rsid w:val="007F3735"/>
    <w:rsid w:val="007F7609"/>
    <w:rsid w:val="00806B85"/>
    <w:rsid w:val="00830C69"/>
    <w:rsid w:val="00833A8D"/>
    <w:rsid w:val="0083408C"/>
    <w:rsid w:val="00836685"/>
    <w:rsid w:val="008424B2"/>
    <w:rsid w:val="00843EB3"/>
    <w:rsid w:val="00844899"/>
    <w:rsid w:val="0084607B"/>
    <w:rsid w:val="00846525"/>
    <w:rsid w:val="00852897"/>
    <w:rsid w:val="0087252A"/>
    <w:rsid w:val="008801DC"/>
    <w:rsid w:val="008A420F"/>
    <w:rsid w:val="008B6AFD"/>
    <w:rsid w:val="008C4299"/>
    <w:rsid w:val="008D368D"/>
    <w:rsid w:val="008D79F4"/>
    <w:rsid w:val="008E333C"/>
    <w:rsid w:val="008F184A"/>
    <w:rsid w:val="008F2791"/>
    <w:rsid w:val="008F395E"/>
    <w:rsid w:val="008F56C0"/>
    <w:rsid w:val="00900555"/>
    <w:rsid w:val="00905CD1"/>
    <w:rsid w:val="00907943"/>
    <w:rsid w:val="00911C8F"/>
    <w:rsid w:val="009325E4"/>
    <w:rsid w:val="00937B5F"/>
    <w:rsid w:val="0094652F"/>
    <w:rsid w:val="009465DF"/>
    <w:rsid w:val="0094780E"/>
    <w:rsid w:val="00950EC3"/>
    <w:rsid w:val="009557E8"/>
    <w:rsid w:val="00986916"/>
    <w:rsid w:val="00987FC4"/>
    <w:rsid w:val="00996140"/>
    <w:rsid w:val="00996FEC"/>
    <w:rsid w:val="009B0833"/>
    <w:rsid w:val="009D4A50"/>
    <w:rsid w:val="009E52E4"/>
    <w:rsid w:val="00A010AF"/>
    <w:rsid w:val="00A154F2"/>
    <w:rsid w:val="00A3488C"/>
    <w:rsid w:val="00A51C30"/>
    <w:rsid w:val="00A54902"/>
    <w:rsid w:val="00A636E8"/>
    <w:rsid w:val="00A74D6F"/>
    <w:rsid w:val="00A87809"/>
    <w:rsid w:val="00A95508"/>
    <w:rsid w:val="00A97064"/>
    <w:rsid w:val="00AB7402"/>
    <w:rsid w:val="00AD0896"/>
    <w:rsid w:val="00B000C4"/>
    <w:rsid w:val="00B0389A"/>
    <w:rsid w:val="00B16C9C"/>
    <w:rsid w:val="00B23701"/>
    <w:rsid w:val="00B37BDA"/>
    <w:rsid w:val="00B457D5"/>
    <w:rsid w:val="00B5199C"/>
    <w:rsid w:val="00B56E57"/>
    <w:rsid w:val="00B57042"/>
    <w:rsid w:val="00B57ADF"/>
    <w:rsid w:val="00B6510F"/>
    <w:rsid w:val="00BA395A"/>
    <w:rsid w:val="00BB01B4"/>
    <w:rsid w:val="00BC6A0B"/>
    <w:rsid w:val="00BF3EE3"/>
    <w:rsid w:val="00BF6423"/>
    <w:rsid w:val="00C1160B"/>
    <w:rsid w:val="00C16253"/>
    <w:rsid w:val="00C17E16"/>
    <w:rsid w:val="00C226B8"/>
    <w:rsid w:val="00C34573"/>
    <w:rsid w:val="00C37CCE"/>
    <w:rsid w:val="00C534E1"/>
    <w:rsid w:val="00C65381"/>
    <w:rsid w:val="00C72FC1"/>
    <w:rsid w:val="00C73CDD"/>
    <w:rsid w:val="00C824D4"/>
    <w:rsid w:val="00C93B62"/>
    <w:rsid w:val="00CA5C57"/>
    <w:rsid w:val="00CA6E5D"/>
    <w:rsid w:val="00CA6FB1"/>
    <w:rsid w:val="00CC7530"/>
    <w:rsid w:val="00CF6666"/>
    <w:rsid w:val="00D04E45"/>
    <w:rsid w:val="00D1057C"/>
    <w:rsid w:val="00D170D0"/>
    <w:rsid w:val="00D205AA"/>
    <w:rsid w:val="00D21F71"/>
    <w:rsid w:val="00D2476B"/>
    <w:rsid w:val="00D252F4"/>
    <w:rsid w:val="00D311B4"/>
    <w:rsid w:val="00D31EF2"/>
    <w:rsid w:val="00D36B3F"/>
    <w:rsid w:val="00D37642"/>
    <w:rsid w:val="00D518F7"/>
    <w:rsid w:val="00D56C43"/>
    <w:rsid w:val="00D71209"/>
    <w:rsid w:val="00D72A99"/>
    <w:rsid w:val="00D73A4F"/>
    <w:rsid w:val="00D73F3A"/>
    <w:rsid w:val="00D90EDC"/>
    <w:rsid w:val="00D91539"/>
    <w:rsid w:val="00DB1BB9"/>
    <w:rsid w:val="00DC187E"/>
    <w:rsid w:val="00DC56E4"/>
    <w:rsid w:val="00DE1410"/>
    <w:rsid w:val="00DF0F6D"/>
    <w:rsid w:val="00E00678"/>
    <w:rsid w:val="00E103FC"/>
    <w:rsid w:val="00E15850"/>
    <w:rsid w:val="00E21492"/>
    <w:rsid w:val="00E22983"/>
    <w:rsid w:val="00E2680C"/>
    <w:rsid w:val="00E26837"/>
    <w:rsid w:val="00E27F35"/>
    <w:rsid w:val="00E70B44"/>
    <w:rsid w:val="00E734F0"/>
    <w:rsid w:val="00E81DF9"/>
    <w:rsid w:val="00E91098"/>
    <w:rsid w:val="00E943AF"/>
    <w:rsid w:val="00E96A57"/>
    <w:rsid w:val="00EB1A54"/>
    <w:rsid w:val="00F23343"/>
    <w:rsid w:val="00F243E1"/>
    <w:rsid w:val="00F36F1B"/>
    <w:rsid w:val="00F37655"/>
    <w:rsid w:val="00F53E46"/>
    <w:rsid w:val="00F54B26"/>
    <w:rsid w:val="00F60644"/>
    <w:rsid w:val="00F772A9"/>
    <w:rsid w:val="00FD4F7A"/>
    <w:rsid w:val="00FD7658"/>
    <w:rsid w:val="00FE1399"/>
    <w:rsid w:val="00FE6D9B"/>
    <w:rsid w:val="00FE6DF2"/>
    <w:rsid w:val="00FF4C9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9575E34-5E6C-413E-B557-D15C55BB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Знак Знак"/>
    <w:rsid w:val="00637535"/>
    <w:rPr>
      <w:rFonts w:ascii="Calibri" w:hAnsi="Calibri"/>
      <w:kern w:val="3"/>
      <w:sz w:val="16"/>
      <w:lang w:val="ru-RU" w:eastAsia="ar-SA" w:bidi="ar-SA"/>
    </w:rPr>
  </w:style>
  <w:style w:type="paragraph" w:styleId="ad">
    <w:name w:val="Balloon Text"/>
    <w:basedOn w:val="a"/>
    <w:link w:val="ae"/>
    <w:rsid w:val="00637535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rsid w:val="0063753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page number"/>
    <w:basedOn w:val="a0"/>
    <w:rsid w:val="00637535"/>
    <w:rPr>
      <w:rFonts w:cs="Times New Roman"/>
    </w:rPr>
  </w:style>
  <w:style w:type="paragraph" w:styleId="af0">
    <w:name w:val="No Spacing"/>
    <w:rsid w:val="006375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63753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af1">
    <w:name w:val="Emphasis"/>
    <w:basedOn w:val="a0"/>
    <w:rsid w:val="00637535"/>
    <w:rPr>
      <w:i/>
      <w:iCs/>
    </w:rPr>
  </w:style>
  <w:style w:type="paragraph" w:customStyle="1" w:styleId="Default">
    <w:name w:val="Default"/>
    <w:rsid w:val="0063753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6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7</cp:revision>
  <cp:lastPrinted>2023-01-13T10:38:00Z</cp:lastPrinted>
  <dcterms:created xsi:type="dcterms:W3CDTF">2021-04-22T08:11:00Z</dcterms:created>
  <dcterms:modified xsi:type="dcterms:W3CDTF">2023-04-24T06:22:00Z</dcterms:modified>
</cp:coreProperties>
</file>